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44" w:rsidRDefault="005D1E44" w:rsidP="006D5F27">
      <w:pPr>
        <w:pStyle w:val="StyleReLineNotBoldLeft0Firstline0"/>
        <w:spacing w:before="100" w:beforeAutospacing="1" w:after="360"/>
        <w:jc w:val="center"/>
        <w:rPr>
          <w:rFonts w:asciiTheme="minorHAnsi" w:hAnsiTheme="minorHAnsi" w:cstheme="minorHAnsi"/>
          <w:b/>
          <w:smallCaps/>
          <w:szCs w:val="22"/>
        </w:rPr>
      </w:pPr>
    </w:p>
    <w:p w:rsidR="005D1E44" w:rsidRDefault="005D1E44" w:rsidP="006D5F27">
      <w:pPr>
        <w:pStyle w:val="StyleReLineNotBoldLeft0Firstline0"/>
        <w:spacing w:before="100" w:beforeAutospacing="1" w:after="360"/>
        <w:jc w:val="center"/>
        <w:rPr>
          <w:rFonts w:asciiTheme="minorHAnsi" w:hAnsiTheme="minorHAnsi" w:cstheme="minorHAnsi"/>
          <w:b/>
          <w:smallCaps/>
          <w:szCs w:val="22"/>
        </w:rPr>
      </w:pPr>
      <w:r>
        <w:rPr>
          <w:rFonts w:asciiTheme="minorHAnsi" w:hAnsiTheme="minorHAnsi" w:cstheme="minorHAnsi"/>
          <w:b/>
          <w:smallCaps/>
          <w:szCs w:val="22"/>
        </w:rPr>
        <w:t>Sustainable Future Section</w:t>
      </w:r>
    </w:p>
    <w:p w:rsidR="00821639" w:rsidRDefault="005D1E44" w:rsidP="006D5F27">
      <w:pPr>
        <w:pStyle w:val="StyleReLineNotBoldLeft0Firstline0"/>
        <w:spacing w:before="100" w:beforeAutospacing="1" w:after="360"/>
        <w:jc w:val="center"/>
        <w:rPr>
          <w:rFonts w:ascii="Calibri" w:hAnsi="Calibri" w:cs="Calibri"/>
          <w:b/>
          <w:bCs/>
          <w:i/>
          <w:iCs/>
          <w:color w:val="000000"/>
          <w:szCs w:val="22"/>
        </w:rPr>
      </w:pPr>
      <w:r>
        <w:rPr>
          <w:rFonts w:asciiTheme="minorHAnsi" w:hAnsiTheme="minorHAnsi" w:cstheme="minorHAnsi"/>
          <w:b/>
          <w:smallCaps/>
          <w:szCs w:val="22"/>
        </w:rPr>
        <w:t xml:space="preserve"> Annual Meeting</w:t>
      </w:r>
      <w:r>
        <w:rPr>
          <w:rFonts w:asciiTheme="minorHAnsi" w:hAnsiTheme="minorHAnsi" w:cstheme="minorHAnsi"/>
          <w:b/>
          <w:smallCaps/>
          <w:szCs w:val="22"/>
        </w:rPr>
        <w:br/>
        <w:t>and</w:t>
      </w:r>
      <w:r>
        <w:rPr>
          <w:rFonts w:asciiTheme="minorHAnsi" w:hAnsiTheme="minorHAnsi" w:cstheme="minorHAnsi"/>
          <w:b/>
          <w:smallCaps/>
          <w:szCs w:val="22"/>
        </w:rPr>
        <w:br/>
        <w:t>Executive Committee Meeting</w:t>
      </w:r>
      <w:r>
        <w:rPr>
          <w:rFonts w:asciiTheme="minorHAnsi" w:hAnsiTheme="minorHAnsi" w:cstheme="minorHAnsi"/>
          <w:b/>
          <w:smallCaps/>
          <w:szCs w:val="22"/>
        </w:rPr>
        <w:br/>
      </w:r>
      <w:r>
        <w:rPr>
          <w:rFonts w:asciiTheme="minorHAnsi" w:hAnsiTheme="minorHAnsi" w:cstheme="minorHAnsi"/>
          <w:b/>
          <w:smallCaps/>
          <w:szCs w:val="22"/>
        </w:rPr>
        <w:br/>
      </w:r>
      <w:r w:rsidR="00CC12B6" w:rsidRPr="005A316F">
        <w:rPr>
          <w:rFonts w:asciiTheme="minorHAnsi" w:hAnsiTheme="minorHAnsi" w:cstheme="minorHAnsi"/>
          <w:b/>
          <w:smallCaps/>
          <w:szCs w:val="22"/>
        </w:rPr>
        <w:t>Agenda</w:t>
      </w:r>
      <w:r w:rsidR="005A316F">
        <w:rPr>
          <w:rFonts w:asciiTheme="minorHAnsi" w:hAnsiTheme="minorHAnsi" w:cstheme="minorHAnsi"/>
          <w:b/>
          <w:smallCaps/>
          <w:szCs w:val="22"/>
        </w:rPr>
        <w:br/>
      </w:r>
      <w:r>
        <w:rPr>
          <w:rFonts w:asciiTheme="minorHAnsi" w:hAnsiTheme="minorHAnsi" w:cstheme="minorHAnsi"/>
          <w:szCs w:val="22"/>
        </w:rPr>
        <w:t>November 6</w:t>
      </w:r>
      <w:r w:rsidR="00CC12B6" w:rsidRPr="005A316F">
        <w:rPr>
          <w:rFonts w:asciiTheme="minorHAnsi" w:hAnsiTheme="minorHAnsi" w:cstheme="minorHAnsi"/>
          <w:szCs w:val="22"/>
        </w:rPr>
        <w:t>, 201</w:t>
      </w:r>
      <w:r w:rsidR="00983FF3">
        <w:rPr>
          <w:rFonts w:asciiTheme="minorHAnsi" w:hAnsiTheme="minorHAnsi" w:cstheme="minorHAnsi"/>
          <w:szCs w:val="22"/>
        </w:rPr>
        <w:t>2</w:t>
      </w:r>
      <w:r w:rsidR="006C51A0">
        <w:rPr>
          <w:rFonts w:asciiTheme="minorHAnsi" w:hAnsiTheme="minorHAnsi" w:cstheme="minorHAnsi"/>
          <w:szCs w:val="22"/>
        </w:rPr>
        <w:t xml:space="preserve">, </w:t>
      </w:r>
      <w:r w:rsidR="00CC12B6" w:rsidRPr="005A316F">
        <w:rPr>
          <w:rFonts w:asciiTheme="minorHAnsi" w:hAnsiTheme="minorHAnsi" w:cstheme="minorHAnsi"/>
          <w:szCs w:val="22"/>
        </w:rPr>
        <w:t>9:00 AM to 11:00 AM</w:t>
      </w:r>
      <w:r w:rsidR="005A316F">
        <w:rPr>
          <w:rFonts w:asciiTheme="minorHAnsi" w:hAnsiTheme="minorHAnsi" w:cstheme="minorHAnsi"/>
          <w:szCs w:val="22"/>
        </w:rPr>
        <w:br/>
      </w:r>
      <w:r w:rsidR="008D236B">
        <w:rPr>
          <w:rFonts w:asciiTheme="minorHAnsi" w:hAnsiTheme="minorHAnsi" w:cstheme="minorHAnsi"/>
          <w:szCs w:val="22"/>
        </w:rPr>
        <w:t xml:space="preserve">Stoel Rives, 900 SW </w:t>
      </w:r>
      <w:r w:rsidR="006D5F27" w:rsidRPr="006D5F27">
        <w:rPr>
          <w:rFonts w:asciiTheme="minorHAnsi" w:hAnsiTheme="minorHAnsi" w:cstheme="minorHAnsi"/>
          <w:szCs w:val="22"/>
        </w:rPr>
        <w:t xml:space="preserve">Fifth Avenue, Suite </w:t>
      </w:r>
      <w:r w:rsidR="008D236B">
        <w:rPr>
          <w:rFonts w:asciiTheme="minorHAnsi" w:hAnsiTheme="minorHAnsi" w:cstheme="minorHAnsi"/>
          <w:szCs w:val="22"/>
        </w:rPr>
        <w:t>2600</w:t>
      </w:r>
      <w:r w:rsidR="006D5F27" w:rsidRPr="006D5F27">
        <w:rPr>
          <w:rFonts w:asciiTheme="minorHAnsi" w:hAnsiTheme="minorHAnsi" w:cstheme="minorHAnsi"/>
          <w:szCs w:val="22"/>
        </w:rPr>
        <w:t>, Portland</w:t>
      </w:r>
      <w:r w:rsidR="005A316F">
        <w:rPr>
          <w:rFonts w:asciiTheme="minorHAnsi" w:hAnsiTheme="minorHAnsi" w:cstheme="minorHAnsi"/>
          <w:szCs w:val="22"/>
        </w:rPr>
        <w:br/>
      </w:r>
      <w:r w:rsidR="00CA6E8D">
        <w:rPr>
          <w:rFonts w:ascii="Calibri" w:hAnsi="Calibri" w:cs="Calibri"/>
          <w:b/>
          <w:bCs/>
          <w:i/>
          <w:iCs/>
          <w:color w:val="000000"/>
          <w:szCs w:val="22"/>
        </w:rPr>
        <w:t>218-632-0550</w:t>
      </w:r>
      <w:r w:rsidR="00CA6E8D" w:rsidRPr="005A316F">
        <w:rPr>
          <w:rFonts w:ascii="Calibri" w:hAnsi="Calibri" w:cs="Calibri"/>
          <w:b/>
          <w:bCs/>
          <w:i/>
          <w:iCs/>
          <w:color w:val="000000"/>
          <w:szCs w:val="22"/>
        </w:rPr>
        <w:t xml:space="preserve">, Passcode </w:t>
      </w:r>
      <w:r w:rsidR="00CA6E8D">
        <w:rPr>
          <w:rFonts w:ascii="Calibri" w:hAnsi="Calibri" w:cs="Calibri"/>
          <w:b/>
          <w:bCs/>
          <w:i/>
          <w:iCs/>
          <w:color w:val="000000"/>
          <w:szCs w:val="22"/>
        </w:rPr>
        <w:t>1075762#</w:t>
      </w:r>
    </w:p>
    <w:p w:rsidR="005D1E44" w:rsidRPr="006D5F27" w:rsidRDefault="005D1E44" w:rsidP="006D5F27">
      <w:pPr>
        <w:pStyle w:val="StyleReLineNotBoldLeft0Firstline0"/>
        <w:spacing w:before="100" w:beforeAutospacing="1" w:after="360"/>
        <w:jc w:val="center"/>
        <w:rPr>
          <w:rFonts w:asciiTheme="minorHAnsi" w:hAnsiTheme="minorHAnsi" w:cstheme="minorHAnsi"/>
          <w:szCs w:val="22"/>
        </w:rPr>
      </w:pPr>
    </w:p>
    <w:p w:rsidR="005474A4" w:rsidRPr="005D1E44" w:rsidRDefault="00591569" w:rsidP="005474A4">
      <w:pPr>
        <w:pStyle w:val="StyleCenteredAfter48pt"/>
        <w:tabs>
          <w:tab w:val="left" w:pos="360"/>
        </w:tabs>
        <w:spacing w:after="240"/>
        <w:jc w:val="left"/>
        <w:rPr>
          <w:rFonts w:asciiTheme="minorHAnsi" w:hAnsiTheme="minorHAnsi" w:cstheme="minorHAnsi"/>
          <w:szCs w:val="22"/>
        </w:rPr>
      </w:pPr>
      <w:r w:rsidRPr="005D1E44">
        <w:rPr>
          <w:rFonts w:asciiTheme="minorHAnsi" w:hAnsiTheme="minorHAnsi" w:cstheme="minorHAnsi"/>
          <w:szCs w:val="22"/>
        </w:rPr>
        <w:t>9:00–9:1</w:t>
      </w:r>
      <w:r w:rsidR="00CA6E8D" w:rsidRPr="005D1E44">
        <w:rPr>
          <w:rFonts w:asciiTheme="minorHAnsi" w:hAnsiTheme="minorHAnsi" w:cstheme="minorHAnsi"/>
          <w:szCs w:val="22"/>
        </w:rPr>
        <w:t>5</w:t>
      </w:r>
      <w:r w:rsidR="00DC4F56" w:rsidRPr="005D1E44">
        <w:rPr>
          <w:rFonts w:asciiTheme="minorHAnsi" w:hAnsiTheme="minorHAnsi" w:cstheme="minorHAnsi"/>
          <w:szCs w:val="22"/>
        </w:rPr>
        <w:t xml:space="preserve"> </w:t>
      </w:r>
      <w:r w:rsidR="00DC4F56" w:rsidRPr="005D1E44">
        <w:rPr>
          <w:rFonts w:asciiTheme="minorHAnsi" w:hAnsiTheme="minorHAnsi" w:cstheme="minorHAnsi"/>
          <w:szCs w:val="22"/>
        </w:rPr>
        <w:tab/>
      </w:r>
      <w:r w:rsidRPr="005D1E44">
        <w:rPr>
          <w:rFonts w:asciiTheme="minorHAnsi" w:hAnsiTheme="minorHAnsi" w:cstheme="minorHAnsi"/>
          <w:szCs w:val="22"/>
        </w:rPr>
        <w:t>Annual Meeting</w:t>
      </w:r>
    </w:p>
    <w:p w:rsidR="00591569" w:rsidRPr="005D1E44" w:rsidRDefault="00591569" w:rsidP="005474A4">
      <w:pPr>
        <w:pStyle w:val="StyleCenteredAfter48pt"/>
        <w:tabs>
          <w:tab w:val="left" w:pos="360"/>
        </w:tabs>
        <w:spacing w:after="240"/>
        <w:jc w:val="left"/>
        <w:rPr>
          <w:rFonts w:asciiTheme="minorHAnsi" w:hAnsiTheme="minorHAnsi" w:cstheme="minorHAnsi"/>
          <w:szCs w:val="22"/>
        </w:rPr>
      </w:pPr>
      <w:r w:rsidRPr="005D1E44">
        <w:rPr>
          <w:rFonts w:asciiTheme="minorHAnsi" w:hAnsiTheme="minorHAnsi" w:cstheme="minorHAnsi"/>
          <w:szCs w:val="22"/>
        </w:rPr>
        <w:t>9:15–9:20</w:t>
      </w:r>
      <w:r w:rsidR="00CA6E8D" w:rsidRPr="005D1E44">
        <w:rPr>
          <w:rFonts w:asciiTheme="minorHAnsi" w:hAnsiTheme="minorHAnsi" w:cstheme="minorHAnsi"/>
          <w:szCs w:val="22"/>
        </w:rPr>
        <w:tab/>
      </w:r>
      <w:r w:rsidRPr="005D1E44">
        <w:rPr>
          <w:rFonts w:asciiTheme="minorHAnsi" w:hAnsiTheme="minorHAnsi" w:cstheme="minorHAnsi"/>
          <w:szCs w:val="22"/>
        </w:rPr>
        <w:t>Minutes: Approve October 2012 Meeting Minutes</w:t>
      </w:r>
    </w:p>
    <w:p w:rsidR="00575CEA" w:rsidRDefault="00591569" w:rsidP="005474A4">
      <w:pPr>
        <w:pStyle w:val="StyleCenteredAfter48pt"/>
        <w:tabs>
          <w:tab w:val="left" w:pos="360"/>
        </w:tabs>
        <w:spacing w:after="240"/>
        <w:jc w:val="left"/>
        <w:rPr>
          <w:rFonts w:asciiTheme="minorHAnsi" w:hAnsiTheme="minorHAnsi" w:cstheme="minorHAnsi"/>
          <w:szCs w:val="22"/>
        </w:rPr>
      </w:pPr>
      <w:r w:rsidRPr="005D1E44">
        <w:rPr>
          <w:rFonts w:asciiTheme="minorHAnsi" w:hAnsiTheme="minorHAnsi" w:cstheme="minorHAnsi"/>
          <w:szCs w:val="22"/>
        </w:rPr>
        <w:t>9:20–9</w:t>
      </w:r>
      <w:r w:rsidR="005D1E44">
        <w:rPr>
          <w:rFonts w:asciiTheme="minorHAnsi" w:hAnsiTheme="minorHAnsi" w:cstheme="minorHAnsi"/>
          <w:szCs w:val="22"/>
        </w:rPr>
        <w:t>:30</w:t>
      </w:r>
      <w:r w:rsidRPr="005D1E44">
        <w:rPr>
          <w:rFonts w:asciiTheme="minorHAnsi" w:hAnsiTheme="minorHAnsi" w:cstheme="minorHAnsi"/>
          <w:szCs w:val="22"/>
        </w:rPr>
        <w:tab/>
      </w:r>
      <w:r w:rsidR="00575CEA">
        <w:rPr>
          <w:rFonts w:asciiTheme="minorHAnsi" w:hAnsiTheme="minorHAnsi" w:cstheme="minorHAnsi"/>
          <w:szCs w:val="22"/>
        </w:rPr>
        <w:t>Financial Report</w:t>
      </w:r>
      <w:r w:rsidR="00F92783">
        <w:rPr>
          <w:rFonts w:asciiTheme="minorHAnsi" w:hAnsiTheme="minorHAnsi" w:cstheme="minorHAnsi"/>
          <w:szCs w:val="22"/>
        </w:rPr>
        <w:t>; Approval of 2013 Budget</w:t>
      </w:r>
      <w:bookmarkStart w:id="0" w:name="_GoBack"/>
      <w:bookmarkEnd w:id="0"/>
      <w:r w:rsidR="00575CEA">
        <w:rPr>
          <w:rFonts w:asciiTheme="minorHAnsi" w:hAnsiTheme="minorHAnsi" w:cstheme="minorHAnsi"/>
          <w:szCs w:val="22"/>
        </w:rPr>
        <w:t xml:space="preserve"> (Robin)</w:t>
      </w:r>
    </w:p>
    <w:p w:rsidR="005474A4" w:rsidRPr="005D1E44" w:rsidRDefault="00575CEA" w:rsidP="005474A4">
      <w:pPr>
        <w:pStyle w:val="StyleCenteredAfter48pt"/>
        <w:tabs>
          <w:tab w:val="left" w:pos="360"/>
        </w:tabs>
        <w:spacing w:after="24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9:30–9:40</w:t>
      </w:r>
      <w:r>
        <w:rPr>
          <w:rFonts w:asciiTheme="minorHAnsi" w:hAnsiTheme="minorHAnsi" w:cstheme="minorHAnsi"/>
          <w:szCs w:val="22"/>
        </w:rPr>
        <w:tab/>
      </w:r>
      <w:r w:rsidR="005D1E44" w:rsidRPr="005D1E44">
        <w:rPr>
          <w:rFonts w:asciiTheme="minorHAnsi" w:hAnsiTheme="minorHAnsi" w:cstheme="minorHAnsi"/>
          <w:szCs w:val="22"/>
        </w:rPr>
        <w:t xml:space="preserve">Information on </w:t>
      </w:r>
      <w:r w:rsidR="00591569" w:rsidRPr="005D1E44">
        <w:rPr>
          <w:rFonts w:asciiTheme="minorHAnsi" w:hAnsiTheme="minorHAnsi" w:cstheme="minorHAnsi"/>
          <w:szCs w:val="22"/>
        </w:rPr>
        <w:t>ENR Desk Book (Diane)</w:t>
      </w:r>
    </w:p>
    <w:p w:rsidR="005D1E44" w:rsidRDefault="00575CEA" w:rsidP="005D1E44">
      <w:pPr>
        <w:pStyle w:val="StyleCenteredAfter48pt"/>
        <w:tabs>
          <w:tab w:val="left" w:pos="360"/>
        </w:tabs>
        <w:spacing w:after="24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9:4</w:t>
      </w:r>
      <w:r w:rsidR="005D1E44">
        <w:rPr>
          <w:rFonts w:asciiTheme="minorHAnsi" w:hAnsiTheme="minorHAnsi" w:cstheme="minorHAnsi"/>
          <w:szCs w:val="22"/>
        </w:rPr>
        <w:t>0</w:t>
      </w:r>
      <w:r w:rsidR="00591569" w:rsidRPr="005D1E44">
        <w:rPr>
          <w:rFonts w:asciiTheme="minorHAnsi" w:hAnsiTheme="minorHAnsi" w:cstheme="minorHAnsi"/>
          <w:szCs w:val="22"/>
        </w:rPr>
        <w:t>–</w:t>
      </w:r>
      <w:r w:rsidR="005D1E44">
        <w:rPr>
          <w:rFonts w:asciiTheme="minorHAnsi" w:hAnsiTheme="minorHAnsi" w:cstheme="minorHAnsi"/>
          <w:szCs w:val="22"/>
        </w:rPr>
        <w:t>10</w:t>
      </w:r>
      <w:r w:rsidR="005474A4" w:rsidRPr="005D1E44"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>10</w:t>
      </w:r>
      <w:r w:rsidR="00DF7110" w:rsidRPr="005D1E44">
        <w:rPr>
          <w:rFonts w:asciiTheme="minorHAnsi" w:hAnsiTheme="minorHAnsi" w:cstheme="minorHAnsi"/>
          <w:szCs w:val="22"/>
        </w:rPr>
        <w:tab/>
      </w:r>
      <w:r w:rsidR="00591569" w:rsidRPr="005D1E44">
        <w:rPr>
          <w:rFonts w:asciiTheme="minorHAnsi" w:hAnsiTheme="minorHAnsi" w:cstheme="minorHAnsi"/>
          <w:szCs w:val="22"/>
        </w:rPr>
        <w:t>Report on Status of Law Firm Award Planning (Robin)</w:t>
      </w:r>
    </w:p>
    <w:p w:rsidR="005D1E44" w:rsidRPr="005D1E44" w:rsidRDefault="00575CEA" w:rsidP="005D1E44">
      <w:pPr>
        <w:pStyle w:val="StyleCenteredAfter48pt"/>
        <w:tabs>
          <w:tab w:val="left" w:pos="360"/>
        </w:tabs>
        <w:spacing w:after="24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10:10- 10:20</w:t>
      </w:r>
      <w:r w:rsidR="005D1E44">
        <w:rPr>
          <w:rFonts w:asciiTheme="minorHAnsi" w:hAnsiTheme="minorHAnsi" w:cstheme="minorHAnsi"/>
          <w:szCs w:val="22"/>
        </w:rPr>
        <w:tab/>
        <w:t>Discuss Partner Program (Advertising, Strategies to Increase Participation)</w:t>
      </w:r>
    </w:p>
    <w:p w:rsidR="005D1E44" w:rsidRDefault="00575CEA" w:rsidP="005D1E44">
      <w:pPr>
        <w:pStyle w:val="StyleCenteredAfter48pt"/>
        <w:tabs>
          <w:tab w:val="left" w:pos="360"/>
        </w:tabs>
        <w:spacing w:after="24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10:20</w:t>
      </w:r>
      <w:r w:rsidR="00591569" w:rsidRPr="005D1E44">
        <w:rPr>
          <w:rFonts w:asciiTheme="minorHAnsi" w:hAnsiTheme="minorHAnsi" w:cstheme="minorHAnsi"/>
          <w:szCs w:val="22"/>
        </w:rPr>
        <w:t xml:space="preserve">–10:50 </w:t>
      </w:r>
      <w:r w:rsidR="00591569" w:rsidRPr="005D1E44">
        <w:rPr>
          <w:rFonts w:asciiTheme="minorHAnsi" w:hAnsiTheme="minorHAnsi" w:cstheme="minorHAnsi"/>
          <w:szCs w:val="22"/>
        </w:rPr>
        <w:tab/>
        <w:t>Disc</w:t>
      </w:r>
      <w:r w:rsidR="005D1E44" w:rsidRPr="005D1E44">
        <w:rPr>
          <w:rFonts w:asciiTheme="minorHAnsi" w:hAnsiTheme="minorHAnsi" w:cstheme="minorHAnsi"/>
          <w:szCs w:val="22"/>
        </w:rPr>
        <w:t>uss</w:t>
      </w:r>
      <w:r w:rsidR="00591569" w:rsidRPr="005D1E44">
        <w:rPr>
          <w:rFonts w:asciiTheme="minorHAnsi" w:hAnsiTheme="minorHAnsi" w:cstheme="minorHAnsi"/>
          <w:szCs w:val="22"/>
        </w:rPr>
        <w:t xml:space="preserve"> Retreat</w:t>
      </w:r>
      <w:r w:rsidR="005D1E44" w:rsidRPr="005D1E44">
        <w:rPr>
          <w:rFonts w:asciiTheme="minorHAnsi" w:hAnsiTheme="minorHAnsi" w:cstheme="minorHAnsi"/>
          <w:szCs w:val="22"/>
        </w:rPr>
        <w:t xml:space="preserve"> </w:t>
      </w:r>
      <w:r w:rsidR="005D1E44">
        <w:rPr>
          <w:rFonts w:asciiTheme="minorHAnsi" w:hAnsiTheme="minorHAnsi" w:cstheme="minorHAnsi"/>
          <w:szCs w:val="22"/>
        </w:rPr>
        <w:t>(</w:t>
      </w:r>
      <w:r w:rsidR="005D1E44" w:rsidRPr="005D1E44">
        <w:rPr>
          <w:rFonts w:asciiTheme="minorHAnsi" w:hAnsiTheme="minorHAnsi" w:cstheme="minorHAnsi"/>
          <w:szCs w:val="22"/>
        </w:rPr>
        <w:t>Schedul</w:t>
      </w:r>
      <w:r w:rsidR="005D1E44">
        <w:rPr>
          <w:rFonts w:asciiTheme="minorHAnsi" w:hAnsiTheme="minorHAnsi" w:cstheme="minorHAnsi"/>
          <w:szCs w:val="22"/>
        </w:rPr>
        <w:t xml:space="preserve">e, </w:t>
      </w:r>
      <w:r w:rsidR="005D1E44" w:rsidRPr="005D1E44">
        <w:rPr>
          <w:rFonts w:asciiTheme="minorHAnsi" w:hAnsiTheme="minorHAnsi" w:cstheme="minorHAnsi"/>
          <w:szCs w:val="22"/>
        </w:rPr>
        <w:t>Agenda</w:t>
      </w:r>
      <w:r w:rsidR="005D1E44">
        <w:rPr>
          <w:rFonts w:asciiTheme="minorHAnsi" w:hAnsiTheme="minorHAnsi" w:cstheme="minorHAnsi"/>
          <w:szCs w:val="22"/>
        </w:rPr>
        <w:t>)</w:t>
      </w:r>
    </w:p>
    <w:p w:rsidR="005D1E44" w:rsidRDefault="00591569" w:rsidP="005D1E44">
      <w:pPr>
        <w:pStyle w:val="StyleCenteredAfter48pt"/>
        <w:tabs>
          <w:tab w:val="left" w:pos="360"/>
        </w:tabs>
        <w:spacing w:after="240"/>
        <w:jc w:val="left"/>
        <w:rPr>
          <w:rFonts w:asciiTheme="minorHAnsi" w:hAnsiTheme="minorHAnsi" w:cstheme="minorHAnsi"/>
          <w:szCs w:val="22"/>
        </w:rPr>
      </w:pPr>
      <w:r w:rsidRPr="005D1E44">
        <w:rPr>
          <w:rFonts w:asciiTheme="minorHAnsi" w:hAnsiTheme="minorHAnsi" w:cstheme="minorHAnsi"/>
          <w:szCs w:val="22"/>
        </w:rPr>
        <w:t>10:50–11:00</w:t>
      </w:r>
      <w:r w:rsidRPr="005D1E44">
        <w:rPr>
          <w:rFonts w:asciiTheme="minorHAnsi" w:hAnsiTheme="minorHAnsi" w:cstheme="minorHAnsi"/>
          <w:szCs w:val="22"/>
        </w:rPr>
        <w:tab/>
        <w:t>New Business</w:t>
      </w:r>
    </w:p>
    <w:p w:rsidR="004E5690" w:rsidRPr="005D1E44" w:rsidRDefault="009B0C36" w:rsidP="005D1E44">
      <w:pPr>
        <w:pStyle w:val="StyleCenteredAfter48pt"/>
        <w:tabs>
          <w:tab w:val="left" w:pos="360"/>
        </w:tabs>
        <w:spacing w:after="240"/>
        <w:jc w:val="left"/>
        <w:rPr>
          <w:rFonts w:asciiTheme="minorHAnsi" w:hAnsiTheme="minorHAnsi" w:cstheme="minorHAnsi"/>
          <w:szCs w:val="22"/>
        </w:rPr>
      </w:pPr>
      <w:r w:rsidRPr="005D1E44">
        <w:rPr>
          <w:rFonts w:asciiTheme="minorHAnsi" w:hAnsiTheme="minorHAnsi" w:cstheme="minorHAnsi"/>
          <w:szCs w:val="22"/>
        </w:rPr>
        <w:t>1</w:t>
      </w:r>
      <w:r w:rsidR="00AD7A46" w:rsidRPr="005D1E44">
        <w:rPr>
          <w:rFonts w:asciiTheme="minorHAnsi" w:hAnsiTheme="minorHAnsi" w:cstheme="minorHAnsi"/>
          <w:szCs w:val="22"/>
        </w:rPr>
        <w:t>1:00</w:t>
      </w:r>
      <w:r w:rsidR="00AD7A46" w:rsidRPr="005D1E44">
        <w:rPr>
          <w:rFonts w:asciiTheme="minorHAnsi" w:hAnsiTheme="minorHAnsi" w:cstheme="minorHAnsi"/>
          <w:szCs w:val="22"/>
        </w:rPr>
        <w:tab/>
      </w:r>
      <w:r w:rsidR="005D1E44">
        <w:rPr>
          <w:rFonts w:asciiTheme="minorHAnsi" w:hAnsiTheme="minorHAnsi" w:cstheme="minorHAnsi"/>
          <w:szCs w:val="22"/>
        </w:rPr>
        <w:tab/>
      </w:r>
      <w:r w:rsidR="002A18B9" w:rsidRPr="005D1E44">
        <w:rPr>
          <w:rFonts w:asciiTheme="minorHAnsi" w:hAnsiTheme="minorHAnsi" w:cstheme="minorHAnsi"/>
          <w:szCs w:val="22"/>
        </w:rPr>
        <w:t>Adjourn</w:t>
      </w:r>
      <w:r w:rsidR="00AD7A46" w:rsidRPr="005D1E44">
        <w:rPr>
          <w:rFonts w:asciiTheme="minorHAnsi" w:hAnsiTheme="minorHAnsi" w:cstheme="minorHAnsi"/>
          <w:szCs w:val="22"/>
        </w:rPr>
        <w:tab/>
      </w:r>
      <w:r w:rsidR="004E642E" w:rsidRPr="005D1E44">
        <w:rPr>
          <w:rFonts w:asciiTheme="minorHAnsi" w:hAnsiTheme="minorHAnsi" w:cstheme="minorHAnsi"/>
          <w:szCs w:val="22"/>
        </w:rPr>
        <w:tab/>
      </w:r>
      <w:r w:rsidR="00494E29" w:rsidRPr="005D1E44">
        <w:rPr>
          <w:rFonts w:asciiTheme="minorHAnsi" w:hAnsiTheme="minorHAnsi" w:cstheme="minorHAnsi"/>
          <w:szCs w:val="22"/>
        </w:rPr>
        <w:tab/>
      </w:r>
      <w:r w:rsidR="00494E29" w:rsidRPr="005D1E44">
        <w:rPr>
          <w:rFonts w:asciiTheme="minorHAnsi" w:hAnsiTheme="minorHAnsi" w:cstheme="minorHAnsi"/>
          <w:szCs w:val="22"/>
        </w:rPr>
        <w:br/>
      </w:r>
      <w:r w:rsidR="00494E29" w:rsidRPr="005D1E44">
        <w:rPr>
          <w:rFonts w:asciiTheme="minorHAnsi" w:hAnsiTheme="minorHAnsi" w:cstheme="minorHAnsi"/>
          <w:szCs w:val="22"/>
        </w:rPr>
        <w:br/>
      </w:r>
    </w:p>
    <w:sectPr w:rsidR="004E5690" w:rsidRPr="005D1E44" w:rsidSect="00AD7A46">
      <w:type w:val="continuous"/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A6" w:rsidRDefault="00137FA6" w:rsidP="005A316F">
      <w:pPr>
        <w:spacing w:after="0" w:line="240" w:lineRule="auto"/>
      </w:pPr>
      <w:r>
        <w:separator/>
      </w:r>
    </w:p>
  </w:endnote>
  <w:endnote w:type="continuationSeparator" w:id="0">
    <w:p w:rsidR="00137FA6" w:rsidRDefault="00137FA6" w:rsidP="005A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A6" w:rsidRDefault="00137FA6" w:rsidP="005A316F">
      <w:pPr>
        <w:spacing w:after="0" w:line="240" w:lineRule="auto"/>
      </w:pPr>
      <w:r>
        <w:separator/>
      </w:r>
    </w:p>
  </w:footnote>
  <w:footnote w:type="continuationSeparator" w:id="0">
    <w:p w:rsidR="00137FA6" w:rsidRDefault="00137FA6" w:rsidP="005A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54A"/>
    <w:multiLevelType w:val="hybridMultilevel"/>
    <w:tmpl w:val="A412F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F643DF"/>
    <w:multiLevelType w:val="hybridMultilevel"/>
    <w:tmpl w:val="45961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2A50"/>
    <w:multiLevelType w:val="hybridMultilevel"/>
    <w:tmpl w:val="AB50C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903649"/>
    <w:multiLevelType w:val="hybridMultilevel"/>
    <w:tmpl w:val="A5E02F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891018"/>
    <w:multiLevelType w:val="hybridMultilevel"/>
    <w:tmpl w:val="75D61ED2"/>
    <w:lvl w:ilvl="0" w:tplc="89AAC350">
      <w:start w:val="12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C47EB"/>
    <w:multiLevelType w:val="hybridMultilevel"/>
    <w:tmpl w:val="D7FC99B6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>
    <w:nsid w:val="3D6811DE"/>
    <w:multiLevelType w:val="hybridMultilevel"/>
    <w:tmpl w:val="47DACC2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3F421276"/>
    <w:multiLevelType w:val="hybridMultilevel"/>
    <w:tmpl w:val="FF88C926"/>
    <w:lvl w:ilvl="0" w:tplc="D276AF7E">
      <w:start w:val="12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9014DF"/>
    <w:multiLevelType w:val="hybridMultilevel"/>
    <w:tmpl w:val="B67A0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A41EF8"/>
    <w:multiLevelType w:val="hybridMultilevel"/>
    <w:tmpl w:val="9C6C6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9C20A0"/>
    <w:multiLevelType w:val="hybridMultilevel"/>
    <w:tmpl w:val="219E1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817A31"/>
    <w:multiLevelType w:val="hybridMultilevel"/>
    <w:tmpl w:val="9DC03D82"/>
    <w:lvl w:ilvl="0" w:tplc="2DFA576E">
      <w:start w:val="12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A21F6"/>
    <w:multiLevelType w:val="hybridMultilevel"/>
    <w:tmpl w:val="10EE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175CB"/>
    <w:multiLevelType w:val="hybridMultilevel"/>
    <w:tmpl w:val="49467AA2"/>
    <w:lvl w:ilvl="0" w:tplc="6E0AE4A0">
      <w:start w:val="12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14980"/>
    <w:multiLevelType w:val="hybridMultilevel"/>
    <w:tmpl w:val="CFA21F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DA85FD8"/>
    <w:multiLevelType w:val="hybridMultilevel"/>
    <w:tmpl w:val="65DC0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B6"/>
    <w:rsid w:val="00075CB9"/>
    <w:rsid w:val="00084F09"/>
    <w:rsid w:val="000C309A"/>
    <w:rsid w:val="00137FA6"/>
    <w:rsid w:val="001417FA"/>
    <w:rsid w:val="0017620D"/>
    <w:rsid w:val="00197C97"/>
    <w:rsid w:val="0023127E"/>
    <w:rsid w:val="002666DB"/>
    <w:rsid w:val="002A18B9"/>
    <w:rsid w:val="003A03D9"/>
    <w:rsid w:val="003F40B6"/>
    <w:rsid w:val="003F7984"/>
    <w:rsid w:val="00494E29"/>
    <w:rsid w:val="004C05B2"/>
    <w:rsid w:val="004D10A5"/>
    <w:rsid w:val="004E5690"/>
    <w:rsid w:val="004E642E"/>
    <w:rsid w:val="005474A4"/>
    <w:rsid w:val="00575CEA"/>
    <w:rsid w:val="00577732"/>
    <w:rsid w:val="00591569"/>
    <w:rsid w:val="005A316F"/>
    <w:rsid w:val="005A62BC"/>
    <w:rsid w:val="005B16A2"/>
    <w:rsid w:val="005D1E44"/>
    <w:rsid w:val="00672780"/>
    <w:rsid w:val="00680D85"/>
    <w:rsid w:val="006C51A0"/>
    <w:rsid w:val="006D5F27"/>
    <w:rsid w:val="00717E3E"/>
    <w:rsid w:val="00775D76"/>
    <w:rsid w:val="007A24AD"/>
    <w:rsid w:val="007B2BE5"/>
    <w:rsid w:val="007C02AC"/>
    <w:rsid w:val="008136FE"/>
    <w:rsid w:val="00814EDA"/>
    <w:rsid w:val="00821639"/>
    <w:rsid w:val="00873E1D"/>
    <w:rsid w:val="00887A20"/>
    <w:rsid w:val="008A6028"/>
    <w:rsid w:val="008D236B"/>
    <w:rsid w:val="008E5A92"/>
    <w:rsid w:val="00983FF3"/>
    <w:rsid w:val="009B0C36"/>
    <w:rsid w:val="009C3A4C"/>
    <w:rsid w:val="00A0576E"/>
    <w:rsid w:val="00A057D6"/>
    <w:rsid w:val="00A4629D"/>
    <w:rsid w:val="00A67F19"/>
    <w:rsid w:val="00A85EEA"/>
    <w:rsid w:val="00AA26C7"/>
    <w:rsid w:val="00AB71EA"/>
    <w:rsid w:val="00AD7A46"/>
    <w:rsid w:val="00B124FA"/>
    <w:rsid w:val="00B127B5"/>
    <w:rsid w:val="00BA3B89"/>
    <w:rsid w:val="00BE31AB"/>
    <w:rsid w:val="00BF2A82"/>
    <w:rsid w:val="00BF37A6"/>
    <w:rsid w:val="00C110C2"/>
    <w:rsid w:val="00C80813"/>
    <w:rsid w:val="00CA6E8D"/>
    <w:rsid w:val="00CC12B6"/>
    <w:rsid w:val="00D50B08"/>
    <w:rsid w:val="00D721AC"/>
    <w:rsid w:val="00DA4120"/>
    <w:rsid w:val="00DC4F56"/>
    <w:rsid w:val="00DF5968"/>
    <w:rsid w:val="00DF7110"/>
    <w:rsid w:val="00E36233"/>
    <w:rsid w:val="00E534C7"/>
    <w:rsid w:val="00E72CD7"/>
    <w:rsid w:val="00E93924"/>
    <w:rsid w:val="00F00DB3"/>
    <w:rsid w:val="00F60ABA"/>
    <w:rsid w:val="00F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After48pt">
    <w:name w:val="Style Centered After:  48 pt"/>
    <w:basedOn w:val="Normal"/>
    <w:rsid w:val="00CC12B6"/>
    <w:pPr>
      <w:spacing w:after="960"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StyleReLineNotBoldLeft0Firstline0">
    <w:name w:val="Style Re Line + Not Bold Left:  0&quot; First line:  0&quot;"/>
    <w:basedOn w:val="Normal"/>
    <w:rsid w:val="00CC12B6"/>
    <w:pPr>
      <w:tabs>
        <w:tab w:val="left" w:pos="72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C12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1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8B9"/>
    <w:pPr>
      <w:ind w:left="720"/>
      <w:contextualSpacing/>
    </w:pPr>
  </w:style>
  <w:style w:type="table" w:styleId="TableGrid">
    <w:name w:val="Table Grid"/>
    <w:basedOn w:val="TableNormal"/>
    <w:uiPriority w:val="59"/>
    <w:rsid w:val="00E9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6F"/>
  </w:style>
  <w:style w:type="paragraph" w:styleId="Footer">
    <w:name w:val="footer"/>
    <w:basedOn w:val="Normal"/>
    <w:link w:val="FooterChar"/>
    <w:uiPriority w:val="99"/>
    <w:unhideWhenUsed/>
    <w:rsid w:val="005A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After48pt">
    <w:name w:val="Style Centered After:  48 pt"/>
    <w:basedOn w:val="Normal"/>
    <w:rsid w:val="00CC12B6"/>
    <w:pPr>
      <w:spacing w:after="960"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StyleReLineNotBoldLeft0Firstline0">
    <w:name w:val="Style Re Line + Not Bold Left:  0&quot; First line:  0&quot;"/>
    <w:basedOn w:val="Normal"/>
    <w:rsid w:val="00CC12B6"/>
    <w:pPr>
      <w:tabs>
        <w:tab w:val="left" w:pos="72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C12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1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8B9"/>
    <w:pPr>
      <w:ind w:left="720"/>
      <w:contextualSpacing/>
    </w:pPr>
  </w:style>
  <w:style w:type="table" w:styleId="TableGrid">
    <w:name w:val="Table Grid"/>
    <w:basedOn w:val="TableNormal"/>
    <w:uiPriority w:val="59"/>
    <w:rsid w:val="00E9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6F"/>
  </w:style>
  <w:style w:type="paragraph" w:styleId="Footer">
    <w:name w:val="footer"/>
    <w:basedOn w:val="Normal"/>
    <w:link w:val="FooterChar"/>
    <w:uiPriority w:val="99"/>
    <w:unhideWhenUsed/>
    <w:rsid w:val="005A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</dc:creator>
  <cp:lastModifiedBy>mslater</cp:lastModifiedBy>
  <cp:revision>5</cp:revision>
  <cp:lastPrinted>2012-01-13T00:36:00Z</cp:lastPrinted>
  <dcterms:created xsi:type="dcterms:W3CDTF">2012-10-24T20:53:00Z</dcterms:created>
  <dcterms:modified xsi:type="dcterms:W3CDTF">2012-11-03T05:34:00Z</dcterms:modified>
</cp:coreProperties>
</file>