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2" w:rsidRDefault="007733C2" w:rsidP="002C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2014 Executive Committee Meeting Minutes</w:t>
      </w:r>
    </w:p>
    <w:p w:rsidR="007733C2" w:rsidRDefault="007733C2" w:rsidP="002C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OSB Sustainable Future Section</w:t>
      </w:r>
    </w:p>
    <w:p w:rsidR="007733C2" w:rsidRDefault="007733C2" w:rsidP="002C1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1, 2014, 9:00 AM, at Schwabe Williamson &amp; Wyatt</w:t>
      </w:r>
    </w:p>
    <w:p w:rsidR="007733C2" w:rsidRDefault="007733C2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C2" w:rsidRDefault="007733C2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>Jennifer Gates, Max Miller, Dick Roy, Maggie Vining, Robin Seifried, Diane Henkels, Janna Aginsky, Ann McQuesten, Michelle Slater</w:t>
      </w:r>
    </w:p>
    <w:p w:rsidR="007733C2" w:rsidRDefault="007733C2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Absent (With Notice)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6E79">
        <w:rPr>
          <w:rFonts w:ascii="Times New Roman" w:hAnsi="Times New Roman" w:cs="Times New Roman"/>
          <w:sz w:val="24"/>
          <w:szCs w:val="24"/>
        </w:rPr>
        <w:t>Monique Hawthorne, Jim Kennedy</w:t>
      </w:r>
    </w:p>
    <w:p w:rsidR="002C1E68" w:rsidRDefault="002C1E68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By Phone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7733C2" w:rsidRDefault="007733C2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Guests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:rsidR="007733C2" w:rsidRDefault="007733C2" w:rsidP="002C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3C2" w:rsidRDefault="007733C2" w:rsidP="002C1E68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  <w:u w:val="single"/>
        </w:rPr>
        <w:t>Approval of April 2014 Meeting Minutes</w:t>
      </w:r>
      <w:r>
        <w:rPr>
          <w:rFonts w:hAnsi="Times New Roman" w:cs="Times New Roman"/>
        </w:rPr>
        <w:t xml:space="preserve"> </w:t>
      </w:r>
    </w:p>
    <w:p w:rsidR="002C1E68" w:rsidRDefault="002C1E68" w:rsidP="002C1E68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7733C2" w:rsidRDefault="007733C2" w:rsidP="002C1E68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>With minor changes noted by Diane Henkels, Dick Roy moved to approve the April minutes; Janna Aginsky seconded the motion; the April minutes as amended were approved by unanimous vote.</w:t>
      </w:r>
    </w:p>
    <w:p w:rsidR="002C1E68" w:rsidRDefault="002C1E68" w:rsidP="002C1E68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</w:p>
    <w:p w:rsidR="00780F01" w:rsidRDefault="00780F01" w:rsidP="002C1E68">
      <w:pPr>
        <w:pStyle w:val="stylerelinenotboldleft0firstline0"/>
        <w:spacing w:before="0" w:after="0" w:line="280" w:lineRule="atLeast"/>
        <w:rPr>
          <w:rFonts w:hAnsi="Times New Roman" w:cs="Times New Roman"/>
          <w:u w:val="single"/>
        </w:rPr>
      </w:pPr>
      <w:r w:rsidRPr="00946E79">
        <w:rPr>
          <w:rFonts w:hAnsi="Times New Roman" w:cs="Times New Roman"/>
          <w:u w:val="single"/>
        </w:rPr>
        <w:t>Membership</w:t>
      </w:r>
      <w:r w:rsidR="007733C2">
        <w:rPr>
          <w:rFonts w:hAnsi="Times New Roman" w:cs="Times New Roman"/>
          <w:u w:val="single"/>
        </w:rPr>
        <w:t xml:space="preserve"> Report</w:t>
      </w:r>
    </w:p>
    <w:p w:rsidR="002C1E68" w:rsidRPr="007733C2" w:rsidRDefault="002C1E68" w:rsidP="002C1E68">
      <w:pPr>
        <w:pStyle w:val="stylerelinenotboldleft0firstline0"/>
        <w:spacing w:before="0" w:after="0" w:line="280" w:lineRule="atLeast"/>
        <w:rPr>
          <w:rFonts w:eastAsia="Arial" w:hAnsi="Times New Roman" w:cs="Times New Roman"/>
        </w:rPr>
      </w:pPr>
    </w:p>
    <w:p w:rsidR="00780F01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Robin</w:t>
      </w:r>
      <w:r w:rsidR="007733C2">
        <w:rPr>
          <w:rFonts w:ascii="Times New Roman" w:hAnsi="Times New Roman" w:cs="Times New Roman"/>
          <w:sz w:val="24"/>
          <w:szCs w:val="24"/>
        </w:rPr>
        <w:t xml:space="preserve"> Seifried w</w:t>
      </w:r>
      <w:r w:rsidRPr="00946E79">
        <w:rPr>
          <w:rFonts w:ascii="Times New Roman" w:hAnsi="Times New Roman" w:cs="Times New Roman"/>
          <w:sz w:val="24"/>
          <w:szCs w:val="24"/>
        </w:rPr>
        <w:t xml:space="preserve">ill check </w:t>
      </w:r>
      <w:r w:rsidR="007733C2">
        <w:rPr>
          <w:rFonts w:ascii="Times New Roman" w:hAnsi="Times New Roman" w:cs="Times New Roman"/>
          <w:sz w:val="24"/>
          <w:szCs w:val="24"/>
        </w:rPr>
        <w:t xml:space="preserve">financial reports from the </w:t>
      </w:r>
      <w:r w:rsidRPr="00946E79">
        <w:rPr>
          <w:rFonts w:ascii="Times New Roman" w:hAnsi="Times New Roman" w:cs="Times New Roman"/>
          <w:sz w:val="24"/>
          <w:szCs w:val="24"/>
        </w:rPr>
        <w:t xml:space="preserve">Bar before </w:t>
      </w:r>
      <w:r w:rsidR="007733C2">
        <w:rPr>
          <w:rFonts w:ascii="Times New Roman" w:hAnsi="Times New Roman" w:cs="Times New Roman"/>
          <w:sz w:val="24"/>
          <w:szCs w:val="24"/>
        </w:rPr>
        <w:t>the June</w:t>
      </w:r>
      <w:r w:rsidRPr="00946E79">
        <w:rPr>
          <w:rFonts w:ascii="Times New Roman" w:hAnsi="Times New Roman" w:cs="Times New Roman"/>
          <w:sz w:val="24"/>
          <w:szCs w:val="24"/>
        </w:rPr>
        <w:t xml:space="preserve"> meeting </w:t>
      </w:r>
      <w:r w:rsidR="007733C2">
        <w:rPr>
          <w:rFonts w:ascii="Times New Roman" w:hAnsi="Times New Roman" w:cs="Times New Roman"/>
          <w:sz w:val="24"/>
          <w:szCs w:val="24"/>
        </w:rPr>
        <w:t>in order to provide a</w:t>
      </w:r>
      <w:r w:rsidRPr="00946E79">
        <w:rPr>
          <w:rFonts w:ascii="Times New Roman" w:hAnsi="Times New Roman" w:cs="Times New Roman"/>
          <w:sz w:val="24"/>
          <w:szCs w:val="24"/>
        </w:rPr>
        <w:t xml:space="preserve"> report on new members</w:t>
      </w:r>
      <w:r w:rsidR="007733C2">
        <w:rPr>
          <w:rFonts w:ascii="Times New Roman" w:hAnsi="Times New Roman" w:cs="Times New Roman"/>
          <w:sz w:val="24"/>
          <w:szCs w:val="24"/>
        </w:rPr>
        <w:t>hip numbers.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01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01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Jen</w:t>
      </w:r>
      <w:r w:rsidR="007733C2">
        <w:rPr>
          <w:rFonts w:ascii="Times New Roman" w:hAnsi="Times New Roman" w:cs="Times New Roman"/>
          <w:sz w:val="24"/>
          <w:szCs w:val="24"/>
        </w:rPr>
        <w:t>nifer Gates</w:t>
      </w:r>
      <w:r w:rsidRPr="00946E79">
        <w:rPr>
          <w:rFonts w:ascii="Times New Roman" w:hAnsi="Times New Roman" w:cs="Times New Roman"/>
          <w:sz w:val="24"/>
          <w:szCs w:val="24"/>
        </w:rPr>
        <w:t xml:space="preserve"> reported that </w:t>
      </w:r>
      <w:r w:rsidR="007733C2">
        <w:rPr>
          <w:rFonts w:ascii="Times New Roman" w:hAnsi="Times New Roman" w:cs="Times New Roman"/>
          <w:sz w:val="24"/>
          <w:szCs w:val="24"/>
        </w:rPr>
        <w:t>the Section</w:t>
      </w:r>
      <w:r w:rsidRPr="00946E79">
        <w:rPr>
          <w:rFonts w:ascii="Times New Roman" w:hAnsi="Times New Roman" w:cs="Times New Roman"/>
          <w:sz w:val="24"/>
          <w:szCs w:val="24"/>
        </w:rPr>
        <w:t xml:space="preserve"> remain</w:t>
      </w:r>
      <w:r w:rsidR="007733C2">
        <w:rPr>
          <w:rFonts w:ascii="Times New Roman" w:hAnsi="Times New Roman" w:cs="Times New Roman"/>
          <w:sz w:val="24"/>
          <w:szCs w:val="24"/>
        </w:rPr>
        <w:t>s</w:t>
      </w:r>
      <w:r w:rsidR="001A7D62">
        <w:rPr>
          <w:rFonts w:ascii="Times New Roman" w:hAnsi="Times New Roman" w:cs="Times New Roman"/>
          <w:sz w:val="24"/>
          <w:szCs w:val="24"/>
        </w:rPr>
        <w:t xml:space="preserve"> in sound financial standing,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7733C2">
        <w:rPr>
          <w:rFonts w:ascii="Times New Roman" w:hAnsi="Times New Roman" w:cs="Times New Roman"/>
          <w:sz w:val="24"/>
          <w:szCs w:val="24"/>
        </w:rPr>
        <w:t>with approximately $10,000 of</w:t>
      </w:r>
      <w:r w:rsidRPr="00946E79">
        <w:rPr>
          <w:rFonts w:ascii="Times New Roman" w:hAnsi="Times New Roman" w:cs="Times New Roman"/>
          <w:sz w:val="24"/>
          <w:szCs w:val="24"/>
        </w:rPr>
        <w:t xml:space="preserve"> unallocated</w:t>
      </w:r>
      <w:r w:rsidR="007733C2">
        <w:rPr>
          <w:rFonts w:ascii="Times New Roman" w:hAnsi="Times New Roman" w:cs="Times New Roman"/>
          <w:sz w:val="24"/>
          <w:szCs w:val="24"/>
        </w:rPr>
        <w:t xml:space="preserve"> funds</w:t>
      </w:r>
      <w:r w:rsidRPr="00946E79">
        <w:rPr>
          <w:rFonts w:ascii="Times New Roman" w:hAnsi="Times New Roman" w:cs="Times New Roman"/>
          <w:sz w:val="24"/>
          <w:szCs w:val="24"/>
        </w:rPr>
        <w:t xml:space="preserve"> in</w:t>
      </w:r>
      <w:r w:rsidR="007733C2">
        <w:rPr>
          <w:rFonts w:ascii="Times New Roman" w:hAnsi="Times New Roman" w:cs="Times New Roman"/>
          <w:sz w:val="24"/>
          <w:szCs w:val="24"/>
        </w:rPr>
        <w:t xml:space="preserve"> its</w:t>
      </w:r>
      <w:r w:rsidRPr="00946E79">
        <w:rPr>
          <w:rFonts w:ascii="Times New Roman" w:hAnsi="Times New Roman" w:cs="Times New Roman"/>
          <w:sz w:val="24"/>
          <w:szCs w:val="24"/>
        </w:rPr>
        <w:t xml:space="preserve"> account. Robin </w:t>
      </w:r>
      <w:r w:rsidR="001A7D62">
        <w:rPr>
          <w:rFonts w:ascii="Times New Roman" w:hAnsi="Times New Roman" w:cs="Times New Roman"/>
          <w:sz w:val="24"/>
          <w:szCs w:val="24"/>
        </w:rPr>
        <w:t xml:space="preserve">Seifried </w:t>
      </w:r>
      <w:r w:rsidRPr="00946E79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1A7D62">
        <w:rPr>
          <w:rFonts w:ascii="Times New Roman" w:hAnsi="Times New Roman" w:cs="Times New Roman"/>
          <w:sz w:val="24"/>
          <w:szCs w:val="24"/>
        </w:rPr>
        <w:t xml:space="preserve">the </w:t>
      </w:r>
      <w:r w:rsidRPr="00946E79">
        <w:rPr>
          <w:rFonts w:ascii="Times New Roman" w:hAnsi="Times New Roman" w:cs="Times New Roman"/>
          <w:sz w:val="24"/>
          <w:szCs w:val="24"/>
        </w:rPr>
        <w:t xml:space="preserve">Bar </w:t>
      </w:r>
      <w:r w:rsidR="007733C2">
        <w:rPr>
          <w:rFonts w:ascii="Times New Roman" w:hAnsi="Times New Roman" w:cs="Times New Roman"/>
          <w:sz w:val="24"/>
          <w:szCs w:val="24"/>
        </w:rPr>
        <w:t>may</w:t>
      </w:r>
      <w:r w:rsidRPr="00946E79">
        <w:rPr>
          <w:rFonts w:ascii="Times New Roman" w:hAnsi="Times New Roman" w:cs="Times New Roman"/>
          <w:sz w:val="24"/>
          <w:szCs w:val="24"/>
        </w:rPr>
        <w:t xml:space="preserve"> raise</w:t>
      </w:r>
      <w:r w:rsidR="007733C2">
        <w:rPr>
          <w:rFonts w:ascii="Times New Roman" w:hAnsi="Times New Roman" w:cs="Times New Roman"/>
          <w:sz w:val="24"/>
          <w:szCs w:val="24"/>
        </w:rPr>
        <w:t xml:space="preserve"> this as an</w:t>
      </w:r>
      <w:r w:rsidRPr="00946E79">
        <w:rPr>
          <w:rFonts w:ascii="Times New Roman" w:hAnsi="Times New Roman" w:cs="Times New Roman"/>
          <w:sz w:val="24"/>
          <w:szCs w:val="24"/>
        </w:rPr>
        <w:t xml:space="preserve"> issue if we </w:t>
      </w:r>
      <w:r w:rsidR="007733C2">
        <w:rPr>
          <w:rFonts w:ascii="Times New Roman" w:hAnsi="Times New Roman" w:cs="Times New Roman"/>
          <w:sz w:val="24"/>
          <w:szCs w:val="24"/>
        </w:rPr>
        <w:t>retain an excessive</w:t>
      </w:r>
      <w:r w:rsidRPr="00946E79">
        <w:rPr>
          <w:rFonts w:ascii="Times New Roman" w:hAnsi="Times New Roman" w:cs="Times New Roman"/>
          <w:sz w:val="24"/>
          <w:szCs w:val="24"/>
        </w:rPr>
        <w:t xml:space="preserve"> unused surplus</w:t>
      </w:r>
      <w:r w:rsidR="007733C2">
        <w:rPr>
          <w:rFonts w:ascii="Times New Roman" w:hAnsi="Times New Roman" w:cs="Times New Roman"/>
          <w:sz w:val="24"/>
          <w:szCs w:val="24"/>
        </w:rPr>
        <w:t>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01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Programs</w:t>
      </w:r>
      <w:r w:rsidR="00CB3865">
        <w:rPr>
          <w:rFonts w:ascii="Times New Roman" w:hAnsi="Times New Roman" w:cs="Times New Roman"/>
          <w:sz w:val="24"/>
          <w:szCs w:val="24"/>
          <w:u w:val="single"/>
        </w:rPr>
        <w:t xml:space="preserve"> Committee Report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01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 xml:space="preserve">Maggie </w:t>
      </w:r>
      <w:r w:rsidR="00F963EC">
        <w:rPr>
          <w:rFonts w:ascii="Times New Roman" w:hAnsi="Times New Roman" w:cs="Times New Roman"/>
          <w:sz w:val="24"/>
          <w:szCs w:val="24"/>
        </w:rPr>
        <w:t xml:space="preserve">Vining provided an </w:t>
      </w:r>
      <w:r w:rsidRPr="00946E79">
        <w:rPr>
          <w:rFonts w:ascii="Times New Roman" w:hAnsi="Times New Roman" w:cs="Times New Roman"/>
          <w:sz w:val="24"/>
          <w:szCs w:val="24"/>
        </w:rPr>
        <w:t xml:space="preserve">update on </w:t>
      </w:r>
      <w:r w:rsidR="00F963EC">
        <w:rPr>
          <w:rFonts w:ascii="Times New Roman" w:hAnsi="Times New Roman" w:cs="Times New Roman"/>
          <w:sz w:val="24"/>
          <w:szCs w:val="24"/>
        </w:rPr>
        <w:t xml:space="preserve">the planned </w:t>
      </w:r>
      <w:r w:rsidRPr="00946E79">
        <w:rPr>
          <w:rFonts w:ascii="Times New Roman" w:hAnsi="Times New Roman" w:cs="Times New Roman"/>
          <w:sz w:val="24"/>
          <w:szCs w:val="24"/>
        </w:rPr>
        <w:t>Oregon Wild</w:t>
      </w:r>
      <w:r w:rsidR="00F963EC">
        <w:rPr>
          <w:rFonts w:ascii="Times New Roman" w:hAnsi="Times New Roman" w:cs="Times New Roman"/>
          <w:sz w:val="24"/>
          <w:szCs w:val="24"/>
        </w:rPr>
        <w:t xml:space="preserve"> field trip, and noted that </w:t>
      </w:r>
      <w:r w:rsidRPr="00946E79">
        <w:rPr>
          <w:rFonts w:ascii="Times New Roman" w:hAnsi="Times New Roman" w:cs="Times New Roman"/>
          <w:sz w:val="24"/>
          <w:szCs w:val="24"/>
        </w:rPr>
        <w:t>Jim</w:t>
      </w:r>
      <w:r w:rsidR="00F963EC">
        <w:rPr>
          <w:rFonts w:ascii="Times New Roman" w:hAnsi="Times New Roman" w:cs="Times New Roman"/>
          <w:sz w:val="24"/>
          <w:szCs w:val="24"/>
        </w:rPr>
        <w:t xml:space="preserve"> Kennedy</w:t>
      </w:r>
      <w:r w:rsidRPr="00946E79">
        <w:rPr>
          <w:rFonts w:ascii="Times New Roman" w:hAnsi="Times New Roman" w:cs="Times New Roman"/>
          <w:sz w:val="24"/>
          <w:szCs w:val="24"/>
        </w:rPr>
        <w:t xml:space="preserve"> will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send out </w:t>
      </w:r>
      <w:r w:rsidR="00F963EC">
        <w:rPr>
          <w:rFonts w:ascii="Times New Roman" w:hAnsi="Times New Roman" w:cs="Times New Roman"/>
          <w:sz w:val="24"/>
          <w:szCs w:val="24"/>
        </w:rPr>
        <w:t xml:space="preserve">an </w:t>
      </w:r>
      <w:r w:rsidR="002448AE" w:rsidRPr="00946E79">
        <w:rPr>
          <w:rFonts w:ascii="Times New Roman" w:hAnsi="Times New Roman" w:cs="Times New Roman"/>
          <w:sz w:val="24"/>
          <w:szCs w:val="24"/>
        </w:rPr>
        <w:t>announcement with details</w:t>
      </w:r>
      <w:r w:rsidR="00F963EC">
        <w:rPr>
          <w:rFonts w:ascii="Times New Roman" w:hAnsi="Times New Roman" w:cs="Times New Roman"/>
          <w:sz w:val="24"/>
          <w:szCs w:val="24"/>
        </w:rPr>
        <w:t xml:space="preserve">. The Programs Committee </w:t>
      </w:r>
      <w:r w:rsidRPr="00946E79">
        <w:rPr>
          <w:rFonts w:ascii="Times New Roman" w:hAnsi="Times New Roman" w:cs="Times New Roman"/>
          <w:sz w:val="24"/>
          <w:szCs w:val="24"/>
        </w:rPr>
        <w:t>will not a</w:t>
      </w:r>
      <w:r w:rsidR="00F963EC">
        <w:rPr>
          <w:rFonts w:ascii="Times New Roman" w:hAnsi="Times New Roman" w:cs="Times New Roman"/>
          <w:sz w:val="24"/>
          <w:szCs w:val="24"/>
        </w:rPr>
        <w:t>sk the S</w:t>
      </w:r>
      <w:r w:rsidRPr="00946E79">
        <w:rPr>
          <w:rFonts w:ascii="Times New Roman" w:hAnsi="Times New Roman" w:cs="Times New Roman"/>
          <w:sz w:val="24"/>
          <w:szCs w:val="24"/>
        </w:rPr>
        <w:t>ection to cover</w:t>
      </w:r>
      <w:r w:rsidR="00F963EC">
        <w:rPr>
          <w:rFonts w:ascii="Times New Roman" w:hAnsi="Times New Roman" w:cs="Times New Roman"/>
          <w:sz w:val="24"/>
          <w:szCs w:val="24"/>
        </w:rPr>
        <w:t xml:space="preserve"> any budget</w:t>
      </w:r>
      <w:r w:rsidRPr="00946E79">
        <w:rPr>
          <w:rFonts w:ascii="Times New Roman" w:hAnsi="Times New Roman" w:cs="Times New Roman"/>
          <w:sz w:val="24"/>
          <w:szCs w:val="24"/>
        </w:rPr>
        <w:t xml:space="preserve"> shortfall</w:t>
      </w:r>
      <w:r w:rsidR="00F963EC">
        <w:rPr>
          <w:rFonts w:ascii="Times New Roman" w:hAnsi="Times New Roman" w:cs="Times New Roman"/>
          <w:sz w:val="24"/>
          <w:szCs w:val="24"/>
        </w:rPr>
        <w:t>;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if </w:t>
      </w:r>
      <w:r w:rsidR="00F963EC">
        <w:rPr>
          <w:rFonts w:ascii="Times New Roman" w:hAnsi="Times New Roman" w:cs="Times New Roman"/>
          <w:sz w:val="24"/>
          <w:szCs w:val="24"/>
        </w:rPr>
        <w:t>there are not at least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25</w:t>
      </w:r>
      <w:r w:rsidR="00F963EC">
        <w:rPr>
          <w:rFonts w:ascii="Times New Roman" w:hAnsi="Times New Roman" w:cs="Times New Roman"/>
          <w:sz w:val="24"/>
          <w:szCs w:val="24"/>
        </w:rPr>
        <w:t xml:space="preserve"> paid participants the Section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will cancel the trip</w:t>
      </w:r>
      <w:r w:rsidR="00F963EC">
        <w:rPr>
          <w:rFonts w:ascii="Times New Roman" w:hAnsi="Times New Roman" w:cs="Times New Roman"/>
          <w:sz w:val="24"/>
          <w:szCs w:val="24"/>
        </w:rPr>
        <w:t xml:space="preserve">. </w:t>
      </w:r>
      <w:r w:rsidR="006E62ED">
        <w:rPr>
          <w:rFonts w:ascii="Times New Roman" w:hAnsi="Times New Roman" w:cs="Times New Roman"/>
          <w:sz w:val="24"/>
          <w:szCs w:val="24"/>
        </w:rPr>
        <w:t>The group discussed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which </w:t>
      </w:r>
      <w:proofErr w:type="gramStart"/>
      <w:r w:rsidR="006E62ED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="006E62ED">
        <w:rPr>
          <w:rFonts w:ascii="Times New Roman" w:hAnsi="Times New Roman" w:cs="Times New Roman"/>
          <w:sz w:val="24"/>
          <w:szCs w:val="24"/>
        </w:rPr>
        <w:t xml:space="preserve">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sections </w:t>
      </w:r>
      <w:r w:rsidR="006E62ED">
        <w:rPr>
          <w:rFonts w:ascii="Times New Roman" w:hAnsi="Times New Roman" w:cs="Times New Roman"/>
          <w:sz w:val="24"/>
          <w:szCs w:val="24"/>
        </w:rPr>
        <w:t xml:space="preserve">the email </w:t>
      </w:r>
      <w:r w:rsidR="002448AE" w:rsidRPr="00946E79">
        <w:rPr>
          <w:rFonts w:ascii="Times New Roman" w:hAnsi="Times New Roman" w:cs="Times New Roman"/>
          <w:sz w:val="24"/>
          <w:szCs w:val="24"/>
        </w:rPr>
        <w:t>invite will go to</w:t>
      </w:r>
      <w:r w:rsidR="006E62ED">
        <w:rPr>
          <w:rFonts w:ascii="Times New Roman" w:hAnsi="Times New Roman" w:cs="Times New Roman"/>
          <w:sz w:val="24"/>
          <w:szCs w:val="24"/>
        </w:rPr>
        <w:t>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AE" w:rsidRDefault="006E62ED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Diane Henkels announced that the invitation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will go out either this week or next week </w:t>
      </w:r>
      <w:r w:rsidR="001A7D6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solo and small firm CLE</w:t>
      </w:r>
      <w:r>
        <w:rPr>
          <w:rFonts w:ascii="Times New Roman" w:hAnsi="Times New Roman" w:cs="Times New Roman"/>
          <w:sz w:val="24"/>
          <w:szCs w:val="24"/>
        </w:rPr>
        <w:t>, which is scheduled for May 28.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Dan Parr from OJD will discuss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Multnomah County </w:t>
      </w:r>
      <w:r>
        <w:rPr>
          <w:rFonts w:ascii="Times New Roman" w:hAnsi="Times New Roman" w:cs="Times New Roman"/>
          <w:sz w:val="24"/>
          <w:szCs w:val="24"/>
        </w:rPr>
        <w:t xml:space="preserve">e-court rollout and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Mark Lang </w:t>
      </w:r>
      <w:r>
        <w:rPr>
          <w:rFonts w:ascii="Times New Roman" w:hAnsi="Times New Roman" w:cs="Times New Roman"/>
          <w:sz w:val="24"/>
          <w:szCs w:val="24"/>
        </w:rPr>
        <w:t xml:space="preserve">will discuss sustainable office practices. The group suggested that an affiliate of the Section’s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partners program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 be on </w:t>
      </w:r>
      <w:r>
        <w:rPr>
          <w:rFonts w:ascii="Times New Roman" w:hAnsi="Times New Roman" w:cs="Times New Roman"/>
          <w:sz w:val="24"/>
          <w:szCs w:val="24"/>
        </w:rPr>
        <w:t xml:space="preserve">the panel, and Jennifer Gates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requested that someone talk about and encourage </w:t>
      </w:r>
      <w:r>
        <w:rPr>
          <w:rFonts w:ascii="Times New Roman" w:hAnsi="Times New Roman" w:cs="Times New Roman"/>
          <w:sz w:val="24"/>
          <w:szCs w:val="24"/>
        </w:rPr>
        <w:t>the 2014 law office leadership award.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AE" w:rsidRDefault="006E62ED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Maggie reported that programs planned for the second half of the year include an a</w:t>
      </w:r>
      <w:r w:rsidR="002448AE" w:rsidRPr="00946E79">
        <w:rPr>
          <w:rFonts w:ascii="Times New Roman" w:hAnsi="Times New Roman" w:cs="Times New Roman"/>
          <w:sz w:val="24"/>
          <w:szCs w:val="24"/>
        </w:rPr>
        <w:t>ccess to justice</w:t>
      </w:r>
      <w:r>
        <w:rPr>
          <w:rFonts w:ascii="Times New Roman" w:hAnsi="Times New Roman" w:cs="Times New Roman"/>
          <w:sz w:val="24"/>
          <w:szCs w:val="24"/>
        </w:rPr>
        <w:t xml:space="preserve"> CLE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program on </w:t>
      </w:r>
      <w:r w:rsidR="002448AE" w:rsidRPr="00946E79">
        <w:rPr>
          <w:rFonts w:ascii="Times New Roman" w:hAnsi="Times New Roman" w:cs="Times New Roman"/>
          <w:sz w:val="24"/>
          <w:szCs w:val="24"/>
        </w:rPr>
        <w:t xml:space="preserve">environmental ethics, and </w:t>
      </w:r>
      <w:r>
        <w:rPr>
          <w:rFonts w:ascii="Times New Roman" w:hAnsi="Times New Roman" w:cs="Times New Roman"/>
          <w:sz w:val="24"/>
          <w:szCs w:val="24"/>
        </w:rPr>
        <w:t>a program discussing agriculture.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E68" w:rsidRPr="00985B43" w:rsidRDefault="002448AE" w:rsidP="00985B43">
      <w:pPr>
        <w:rPr>
          <w:rFonts w:eastAsia="Times New Roman"/>
        </w:rPr>
      </w:pPr>
      <w:r w:rsidRPr="00946E79">
        <w:rPr>
          <w:rFonts w:ascii="Times New Roman" w:hAnsi="Times New Roman" w:cs="Times New Roman"/>
          <w:sz w:val="24"/>
          <w:szCs w:val="24"/>
        </w:rPr>
        <w:lastRenderedPageBreak/>
        <w:t xml:space="preserve">Diane asked if </w:t>
      </w:r>
      <w:r w:rsidR="006E62ED">
        <w:rPr>
          <w:rFonts w:ascii="Times New Roman" w:hAnsi="Times New Roman" w:cs="Times New Roman"/>
          <w:sz w:val="24"/>
          <w:szCs w:val="24"/>
        </w:rPr>
        <w:t>the Programs Committee is attempting to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6E62ED">
        <w:rPr>
          <w:rFonts w:ascii="Times New Roman" w:hAnsi="Times New Roman" w:cs="Times New Roman"/>
          <w:sz w:val="24"/>
          <w:szCs w:val="24"/>
        </w:rPr>
        <w:t>use</w:t>
      </w:r>
      <w:r w:rsidRPr="00946E79">
        <w:rPr>
          <w:rFonts w:ascii="Times New Roman" w:hAnsi="Times New Roman" w:cs="Times New Roman"/>
          <w:sz w:val="24"/>
          <w:szCs w:val="24"/>
        </w:rPr>
        <w:t xml:space="preserve"> local resources </w:t>
      </w:r>
      <w:r w:rsidR="006E62ED">
        <w:rPr>
          <w:rFonts w:ascii="Times New Roman" w:hAnsi="Times New Roman" w:cs="Times New Roman"/>
          <w:sz w:val="24"/>
          <w:szCs w:val="24"/>
        </w:rPr>
        <w:t xml:space="preserve">to the extent relevant to a particular program and provided the example that she has a contact </w:t>
      </w:r>
      <w:r w:rsidR="00985B43">
        <w:rPr>
          <w:rFonts w:ascii="Times New Roman" w:hAnsi="Times New Roman" w:cs="Times New Roman"/>
          <w:sz w:val="24"/>
          <w:szCs w:val="24"/>
        </w:rPr>
        <w:t xml:space="preserve">on the Oregon Coast </w:t>
      </w:r>
      <w:r w:rsidR="006E62ED">
        <w:rPr>
          <w:rFonts w:ascii="Times New Roman" w:hAnsi="Times New Roman" w:cs="Times New Roman"/>
          <w:sz w:val="24"/>
          <w:szCs w:val="24"/>
        </w:rPr>
        <w:t xml:space="preserve">with expertise in the Marine Mammals Protection Act. </w:t>
      </w:r>
      <w:r w:rsidR="00951B73" w:rsidRPr="00946E79">
        <w:rPr>
          <w:rFonts w:ascii="Times New Roman" w:hAnsi="Times New Roman" w:cs="Times New Roman"/>
          <w:sz w:val="24"/>
          <w:szCs w:val="24"/>
        </w:rPr>
        <w:t>Jen</w:t>
      </w:r>
      <w:r w:rsidR="006E62ED">
        <w:rPr>
          <w:rFonts w:ascii="Times New Roman" w:hAnsi="Times New Roman" w:cs="Times New Roman"/>
          <w:sz w:val="24"/>
          <w:szCs w:val="24"/>
        </w:rPr>
        <w:t>nifer asked if the Programs C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ommittee has discussed </w:t>
      </w:r>
      <w:r w:rsidR="006E62ED">
        <w:rPr>
          <w:rFonts w:ascii="Times New Roman" w:hAnsi="Times New Roman" w:cs="Times New Roman"/>
          <w:sz w:val="24"/>
          <w:szCs w:val="24"/>
        </w:rPr>
        <w:t xml:space="preserve">a 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“blockbuster” CLE </w:t>
      </w:r>
      <w:r w:rsidR="006E62ED">
        <w:rPr>
          <w:rFonts w:ascii="Times New Roman" w:hAnsi="Times New Roman" w:cs="Times New Roman"/>
          <w:sz w:val="24"/>
          <w:szCs w:val="24"/>
        </w:rPr>
        <w:t>for 2014.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 Maggie </w:t>
      </w:r>
      <w:r w:rsidR="006E62ED">
        <w:rPr>
          <w:rFonts w:ascii="Times New Roman" w:hAnsi="Times New Roman" w:cs="Times New Roman"/>
          <w:sz w:val="24"/>
          <w:szCs w:val="24"/>
        </w:rPr>
        <w:t>responded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 that </w:t>
      </w:r>
      <w:r w:rsidR="006E62ED">
        <w:rPr>
          <w:rFonts w:ascii="Times New Roman" w:hAnsi="Times New Roman" w:cs="Times New Roman"/>
          <w:sz w:val="24"/>
          <w:szCs w:val="24"/>
        </w:rPr>
        <w:t>it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 has not but that additional use of technology </w:t>
      </w:r>
      <w:r w:rsidR="006E62ED">
        <w:rPr>
          <w:rFonts w:ascii="Times New Roman" w:hAnsi="Times New Roman" w:cs="Times New Roman"/>
          <w:sz w:val="24"/>
          <w:szCs w:val="24"/>
        </w:rPr>
        <w:t xml:space="preserve">in programs 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will require </w:t>
      </w:r>
      <w:r w:rsidR="006E62ED">
        <w:rPr>
          <w:rFonts w:ascii="Times New Roman" w:hAnsi="Times New Roman" w:cs="Times New Roman"/>
          <w:sz w:val="24"/>
          <w:szCs w:val="24"/>
        </w:rPr>
        <w:t>additional funds. The P</w:t>
      </w:r>
      <w:r w:rsidR="00951B73" w:rsidRPr="00946E79">
        <w:rPr>
          <w:rFonts w:ascii="Times New Roman" w:hAnsi="Times New Roman" w:cs="Times New Roman"/>
          <w:sz w:val="24"/>
          <w:szCs w:val="24"/>
        </w:rPr>
        <w:t>rogram</w:t>
      </w:r>
      <w:r w:rsidR="006E62ED">
        <w:rPr>
          <w:rFonts w:ascii="Times New Roman" w:hAnsi="Times New Roman" w:cs="Times New Roman"/>
          <w:sz w:val="24"/>
          <w:szCs w:val="24"/>
        </w:rPr>
        <w:t>s C</w:t>
      </w:r>
      <w:r w:rsidR="00951B73" w:rsidRPr="00946E79">
        <w:rPr>
          <w:rFonts w:ascii="Times New Roman" w:hAnsi="Times New Roman" w:cs="Times New Roman"/>
          <w:sz w:val="24"/>
          <w:szCs w:val="24"/>
        </w:rPr>
        <w:t>ommittee will discuss and report back; Dick</w:t>
      </w:r>
      <w:r w:rsidR="0090746C">
        <w:rPr>
          <w:rFonts w:ascii="Times New Roman" w:hAnsi="Times New Roman" w:cs="Times New Roman"/>
          <w:sz w:val="24"/>
          <w:szCs w:val="24"/>
        </w:rPr>
        <w:t xml:space="preserve"> Roy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 suggested</w:t>
      </w:r>
      <w:r w:rsidR="006E62ED">
        <w:rPr>
          <w:rFonts w:ascii="Times New Roman" w:hAnsi="Times New Roman" w:cs="Times New Roman"/>
          <w:sz w:val="24"/>
          <w:szCs w:val="24"/>
        </w:rPr>
        <w:t xml:space="preserve"> a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 joint webinar with </w:t>
      </w:r>
      <w:r w:rsidR="006E62ED">
        <w:rPr>
          <w:rFonts w:ascii="Times New Roman" w:hAnsi="Times New Roman" w:cs="Times New Roman"/>
          <w:sz w:val="24"/>
          <w:szCs w:val="24"/>
        </w:rPr>
        <w:t xml:space="preserve">the </w:t>
      </w:r>
      <w:r w:rsidR="00951B73" w:rsidRPr="00946E79">
        <w:rPr>
          <w:rFonts w:ascii="Times New Roman" w:hAnsi="Times New Roman" w:cs="Times New Roman"/>
          <w:sz w:val="24"/>
          <w:szCs w:val="24"/>
        </w:rPr>
        <w:t>ABA</w:t>
      </w:r>
      <w:r w:rsidR="006E62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8AE" w:rsidRDefault="002448AE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  <w:u w:val="single"/>
        </w:rPr>
        <w:t>Editorial Committee</w:t>
      </w:r>
      <w:r w:rsidR="007733C2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</w:p>
    <w:p w:rsidR="002C1E68" w:rsidRPr="007733C2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AE" w:rsidRDefault="002448AE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Jen</w:t>
      </w:r>
      <w:r w:rsidR="00CB3865">
        <w:rPr>
          <w:rFonts w:ascii="Times New Roman" w:hAnsi="Times New Roman" w:cs="Times New Roman"/>
          <w:sz w:val="24"/>
          <w:szCs w:val="24"/>
        </w:rPr>
        <w:t xml:space="preserve">nifer Gates requested names of suggested </w:t>
      </w:r>
      <w:r w:rsidRPr="00946E79">
        <w:rPr>
          <w:rFonts w:ascii="Times New Roman" w:hAnsi="Times New Roman" w:cs="Times New Roman"/>
          <w:sz w:val="24"/>
          <w:szCs w:val="24"/>
        </w:rPr>
        <w:t xml:space="preserve">committee members or volunteers to join </w:t>
      </w:r>
      <w:r w:rsidR="00CB3865">
        <w:rPr>
          <w:rFonts w:ascii="Times New Roman" w:hAnsi="Times New Roman" w:cs="Times New Roman"/>
          <w:sz w:val="24"/>
          <w:szCs w:val="24"/>
        </w:rPr>
        <w:t xml:space="preserve">the </w:t>
      </w:r>
      <w:r w:rsidR="002D753F">
        <w:rPr>
          <w:rFonts w:ascii="Times New Roman" w:hAnsi="Times New Roman" w:cs="Times New Roman"/>
          <w:sz w:val="24"/>
          <w:szCs w:val="24"/>
        </w:rPr>
        <w:t>E</w:t>
      </w:r>
      <w:r w:rsidR="00CB3865">
        <w:rPr>
          <w:rFonts w:ascii="Times New Roman" w:hAnsi="Times New Roman" w:cs="Times New Roman"/>
          <w:sz w:val="24"/>
          <w:szCs w:val="24"/>
        </w:rPr>
        <w:t xml:space="preserve">ditorial </w:t>
      </w:r>
      <w:r w:rsidR="002D753F">
        <w:rPr>
          <w:rFonts w:ascii="Times New Roman" w:hAnsi="Times New Roman" w:cs="Times New Roman"/>
          <w:sz w:val="24"/>
          <w:szCs w:val="24"/>
        </w:rPr>
        <w:t>C</w:t>
      </w:r>
      <w:r w:rsidR="00CB3865">
        <w:rPr>
          <w:rFonts w:ascii="Times New Roman" w:hAnsi="Times New Roman" w:cs="Times New Roman"/>
          <w:sz w:val="24"/>
          <w:szCs w:val="24"/>
        </w:rPr>
        <w:t>ommittee.</w:t>
      </w:r>
      <w:r w:rsidRPr="00946E79">
        <w:rPr>
          <w:rFonts w:ascii="Times New Roman" w:hAnsi="Times New Roman" w:cs="Times New Roman"/>
          <w:sz w:val="24"/>
          <w:szCs w:val="24"/>
        </w:rPr>
        <w:t xml:space="preserve"> Michelle</w:t>
      </w:r>
      <w:r w:rsidR="00CB3865">
        <w:rPr>
          <w:rFonts w:ascii="Times New Roman" w:hAnsi="Times New Roman" w:cs="Times New Roman"/>
          <w:sz w:val="24"/>
          <w:szCs w:val="24"/>
        </w:rPr>
        <w:t xml:space="preserve"> Slater noted that she</w:t>
      </w:r>
      <w:r w:rsidRPr="00946E79">
        <w:rPr>
          <w:rFonts w:ascii="Times New Roman" w:hAnsi="Times New Roman" w:cs="Times New Roman"/>
          <w:sz w:val="24"/>
          <w:szCs w:val="24"/>
        </w:rPr>
        <w:t xml:space="preserve"> would like to redu</w:t>
      </w:r>
      <w:r w:rsidR="00CB3865">
        <w:rPr>
          <w:rFonts w:ascii="Times New Roman" w:hAnsi="Times New Roman" w:cs="Times New Roman"/>
          <w:sz w:val="24"/>
          <w:szCs w:val="24"/>
        </w:rPr>
        <w:t xml:space="preserve">ce her involvement in </w:t>
      </w:r>
      <w:r w:rsidR="002D753F">
        <w:rPr>
          <w:rFonts w:ascii="Times New Roman" w:hAnsi="Times New Roman" w:cs="Times New Roman"/>
          <w:sz w:val="24"/>
          <w:szCs w:val="24"/>
        </w:rPr>
        <w:t xml:space="preserve">the </w:t>
      </w:r>
      <w:r w:rsidR="00CB3865">
        <w:rPr>
          <w:rFonts w:ascii="Times New Roman" w:hAnsi="Times New Roman" w:cs="Times New Roman"/>
          <w:sz w:val="24"/>
          <w:szCs w:val="24"/>
        </w:rPr>
        <w:t>committee, in response to which</w:t>
      </w:r>
      <w:r w:rsidRPr="00946E79">
        <w:rPr>
          <w:rFonts w:ascii="Times New Roman" w:hAnsi="Times New Roman" w:cs="Times New Roman"/>
          <w:sz w:val="24"/>
          <w:szCs w:val="24"/>
        </w:rPr>
        <w:t xml:space="preserve"> Dick</w:t>
      </w:r>
      <w:r w:rsidR="00CB3865">
        <w:rPr>
          <w:rFonts w:ascii="Times New Roman" w:hAnsi="Times New Roman" w:cs="Times New Roman"/>
          <w:sz w:val="24"/>
          <w:szCs w:val="24"/>
        </w:rPr>
        <w:t xml:space="preserve"> Roy</w:t>
      </w:r>
      <w:r w:rsidRPr="00946E79">
        <w:rPr>
          <w:rFonts w:ascii="Times New Roman" w:hAnsi="Times New Roman" w:cs="Times New Roman"/>
          <w:sz w:val="24"/>
          <w:szCs w:val="24"/>
        </w:rPr>
        <w:t xml:space="preserve"> suggested that </w:t>
      </w:r>
      <w:r w:rsidR="00CB3865">
        <w:rPr>
          <w:rFonts w:ascii="Times New Roman" w:hAnsi="Times New Roman" w:cs="Times New Roman"/>
          <w:sz w:val="24"/>
          <w:szCs w:val="24"/>
        </w:rPr>
        <w:t>the committee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CB3865">
        <w:rPr>
          <w:rFonts w:ascii="Times New Roman" w:hAnsi="Times New Roman" w:cs="Times New Roman"/>
          <w:sz w:val="24"/>
          <w:szCs w:val="24"/>
        </w:rPr>
        <w:t>appoint</w:t>
      </w:r>
      <w:r w:rsidRPr="00946E79">
        <w:rPr>
          <w:rFonts w:ascii="Times New Roman" w:hAnsi="Times New Roman" w:cs="Times New Roman"/>
          <w:sz w:val="24"/>
          <w:szCs w:val="24"/>
        </w:rPr>
        <w:t xml:space="preserve"> a content editor and </w:t>
      </w:r>
      <w:r w:rsidR="00CB3865">
        <w:rPr>
          <w:rFonts w:ascii="Times New Roman" w:hAnsi="Times New Roman" w:cs="Times New Roman"/>
          <w:sz w:val="24"/>
          <w:szCs w:val="24"/>
        </w:rPr>
        <w:t xml:space="preserve">that Michelle continue oversight of layout, format, etc. 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58" w:rsidRDefault="00CB3865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8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Further Discussion of Possible 2015 </w:t>
      </w:r>
      <w:r w:rsidR="00A53E58" w:rsidRPr="00CB3865">
        <w:rPr>
          <w:rFonts w:ascii="Times New Roman" w:hAnsi="Times New Roman" w:cs="Times New Roman"/>
          <w:sz w:val="24"/>
          <w:szCs w:val="24"/>
          <w:u w:val="single"/>
        </w:rPr>
        <w:t>Theme</w:t>
      </w:r>
    </w:p>
    <w:p w:rsidR="002C1E68" w:rsidRPr="00CB3865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B73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continued its discussion of organizing its activities around a theme in 2015. The group discussed the pros and cons of adopting a theme, and members suggested a variety of themes and formats for organizing around a theme. The 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Committee will keep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51B73" w:rsidRPr="00946E79">
        <w:rPr>
          <w:rFonts w:ascii="Times New Roman" w:hAnsi="Times New Roman" w:cs="Times New Roman"/>
          <w:sz w:val="24"/>
          <w:szCs w:val="24"/>
        </w:rPr>
        <w:t xml:space="preserve">discussion going but no decisions </w:t>
      </w:r>
      <w:r>
        <w:rPr>
          <w:rFonts w:ascii="Times New Roman" w:hAnsi="Times New Roman" w:cs="Times New Roman"/>
          <w:sz w:val="24"/>
          <w:szCs w:val="24"/>
        </w:rPr>
        <w:t xml:space="preserve">on a theme were </w:t>
      </w:r>
      <w:r w:rsidR="00951B73" w:rsidRPr="00946E79"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B73" w:rsidRDefault="00CB3865" w:rsidP="002C1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865">
        <w:rPr>
          <w:rFonts w:ascii="Times New Roman" w:hAnsi="Times New Roman" w:cs="Times New Roman"/>
          <w:color w:val="000000"/>
          <w:sz w:val="24"/>
          <w:szCs w:val="24"/>
          <w:u w:val="single"/>
        </w:rPr>
        <w:t>Further Discussion of Possible Section Support for Conservation Land Trust Pro Bono Effort</w:t>
      </w:r>
    </w:p>
    <w:p w:rsidR="002C1E68" w:rsidRPr="00CB3865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8AE" w:rsidRDefault="00640781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Diane</w:t>
      </w:r>
      <w:r w:rsidR="00F963EC">
        <w:rPr>
          <w:rFonts w:ascii="Times New Roman" w:hAnsi="Times New Roman" w:cs="Times New Roman"/>
          <w:sz w:val="24"/>
          <w:szCs w:val="24"/>
        </w:rPr>
        <w:t xml:space="preserve"> Henkels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90746C">
        <w:rPr>
          <w:rFonts w:ascii="Times New Roman" w:hAnsi="Times New Roman" w:cs="Times New Roman"/>
          <w:sz w:val="24"/>
          <w:szCs w:val="24"/>
        </w:rPr>
        <w:t>communicated</w:t>
      </w:r>
      <w:r w:rsidRPr="00946E79">
        <w:rPr>
          <w:rFonts w:ascii="Times New Roman" w:hAnsi="Times New Roman" w:cs="Times New Roman"/>
          <w:sz w:val="24"/>
          <w:szCs w:val="24"/>
        </w:rPr>
        <w:t xml:space="preserve"> Rod Wegener</w:t>
      </w:r>
      <w:r w:rsidR="0090746C">
        <w:rPr>
          <w:rFonts w:ascii="Times New Roman" w:hAnsi="Times New Roman" w:cs="Times New Roman"/>
          <w:sz w:val="24"/>
          <w:szCs w:val="24"/>
        </w:rPr>
        <w:t>’s suggestion that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90746C">
        <w:rPr>
          <w:rFonts w:ascii="Times New Roman" w:hAnsi="Times New Roman" w:cs="Times New Roman"/>
          <w:sz w:val="24"/>
          <w:szCs w:val="24"/>
        </w:rPr>
        <w:t>the Committee</w:t>
      </w:r>
      <w:r w:rsidRPr="00946E79">
        <w:rPr>
          <w:rFonts w:ascii="Times New Roman" w:hAnsi="Times New Roman" w:cs="Times New Roman"/>
          <w:sz w:val="24"/>
          <w:szCs w:val="24"/>
        </w:rPr>
        <w:t xml:space="preserve"> should send</w:t>
      </w:r>
      <w:r w:rsidR="0090746C">
        <w:rPr>
          <w:rFonts w:ascii="Times New Roman" w:hAnsi="Times New Roman" w:cs="Times New Roman"/>
          <w:sz w:val="24"/>
          <w:szCs w:val="24"/>
        </w:rPr>
        <w:t xml:space="preserve"> a</w:t>
      </w:r>
      <w:r w:rsidRPr="00946E79">
        <w:rPr>
          <w:rFonts w:ascii="Times New Roman" w:hAnsi="Times New Roman" w:cs="Times New Roman"/>
          <w:sz w:val="24"/>
          <w:szCs w:val="24"/>
        </w:rPr>
        <w:t xml:space="preserve"> letter to Sylvia Stevens</w:t>
      </w:r>
      <w:r w:rsidR="0090746C">
        <w:rPr>
          <w:rFonts w:ascii="Times New Roman" w:hAnsi="Times New Roman" w:cs="Times New Roman"/>
          <w:sz w:val="24"/>
          <w:szCs w:val="24"/>
        </w:rPr>
        <w:t xml:space="preserve"> regarding Pro Bono certification of the Land Trust Program so that </w:t>
      </w:r>
      <w:r w:rsidRPr="00946E79">
        <w:rPr>
          <w:rFonts w:ascii="Times New Roman" w:hAnsi="Times New Roman" w:cs="Times New Roman"/>
          <w:sz w:val="24"/>
          <w:szCs w:val="24"/>
        </w:rPr>
        <w:t xml:space="preserve">she will put </w:t>
      </w:r>
      <w:r w:rsidR="0090746C">
        <w:rPr>
          <w:rFonts w:ascii="Times New Roman" w:hAnsi="Times New Roman" w:cs="Times New Roman"/>
          <w:sz w:val="24"/>
          <w:szCs w:val="24"/>
        </w:rPr>
        <w:t xml:space="preserve">the issues </w:t>
      </w:r>
      <w:r w:rsidRPr="00946E79">
        <w:rPr>
          <w:rFonts w:ascii="Times New Roman" w:hAnsi="Times New Roman" w:cs="Times New Roman"/>
          <w:sz w:val="24"/>
          <w:szCs w:val="24"/>
        </w:rPr>
        <w:t xml:space="preserve">on </w:t>
      </w:r>
      <w:r w:rsidR="00985B43">
        <w:rPr>
          <w:rFonts w:ascii="Times New Roman" w:hAnsi="Times New Roman" w:cs="Times New Roman"/>
          <w:sz w:val="24"/>
          <w:szCs w:val="24"/>
        </w:rPr>
        <w:t>the Board of Governors Committee on Governance</w:t>
      </w:r>
      <w:bookmarkStart w:id="0" w:name="_GoBack"/>
      <w:bookmarkEnd w:id="0"/>
      <w:r w:rsidRPr="00946E79">
        <w:rPr>
          <w:rFonts w:ascii="Times New Roman" w:hAnsi="Times New Roman" w:cs="Times New Roman"/>
          <w:sz w:val="24"/>
          <w:szCs w:val="24"/>
        </w:rPr>
        <w:t xml:space="preserve"> agenda for </w:t>
      </w:r>
      <w:r w:rsidR="0090746C">
        <w:rPr>
          <w:rFonts w:ascii="Times New Roman" w:hAnsi="Times New Roman" w:cs="Times New Roman"/>
          <w:sz w:val="24"/>
          <w:szCs w:val="24"/>
        </w:rPr>
        <w:t xml:space="preserve">its </w:t>
      </w:r>
      <w:r w:rsidRPr="00946E79">
        <w:rPr>
          <w:rFonts w:ascii="Times New Roman" w:hAnsi="Times New Roman" w:cs="Times New Roman"/>
          <w:sz w:val="24"/>
          <w:szCs w:val="24"/>
        </w:rPr>
        <w:t>May</w:t>
      </w:r>
      <w:r w:rsidR="00C105F8" w:rsidRPr="00946E79">
        <w:rPr>
          <w:rFonts w:ascii="Times New Roman" w:hAnsi="Times New Roman" w:cs="Times New Roman"/>
          <w:sz w:val="24"/>
          <w:szCs w:val="24"/>
        </w:rPr>
        <w:t xml:space="preserve"> 23rd</w:t>
      </w:r>
      <w:r w:rsidRPr="00946E79">
        <w:rPr>
          <w:rFonts w:ascii="Times New Roman" w:hAnsi="Times New Roman" w:cs="Times New Roman"/>
          <w:sz w:val="24"/>
          <w:szCs w:val="24"/>
        </w:rPr>
        <w:t xml:space="preserve"> meeting</w:t>
      </w:r>
      <w:r w:rsidR="0090746C">
        <w:rPr>
          <w:rFonts w:ascii="Times New Roman" w:hAnsi="Times New Roman" w:cs="Times New Roman"/>
          <w:sz w:val="24"/>
          <w:szCs w:val="24"/>
        </w:rPr>
        <w:t>. The Committee then discussed the draft letter prepared by Diane and Janna Aginksy.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5F8" w:rsidRDefault="00C105F8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Jen</w:t>
      </w:r>
      <w:r w:rsidR="0090746C">
        <w:rPr>
          <w:rFonts w:ascii="Times New Roman" w:hAnsi="Times New Roman" w:cs="Times New Roman"/>
          <w:sz w:val="24"/>
          <w:szCs w:val="24"/>
        </w:rPr>
        <w:t>nifer Gates</w:t>
      </w:r>
      <w:r w:rsidRPr="00946E79">
        <w:rPr>
          <w:rFonts w:ascii="Times New Roman" w:hAnsi="Times New Roman" w:cs="Times New Roman"/>
          <w:sz w:val="24"/>
          <w:szCs w:val="24"/>
        </w:rPr>
        <w:t xml:space="preserve"> suggested that we </w:t>
      </w:r>
      <w:r w:rsidR="0090746C">
        <w:rPr>
          <w:rFonts w:ascii="Times New Roman" w:hAnsi="Times New Roman" w:cs="Times New Roman"/>
          <w:sz w:val="24"/>
          <w:szCs w:val="24"/>
        </w:rPr>
        <w:t>not pursue</w:t>
      </w:r>
      <w:r w:rsidRPr="00946E79">
        <w:rPr>
          <w:rFonts w:ascii="Times New Roman" w:hAnsi="Times New Roman" w:cs="Times New Roman"/>
          <w:sz w:val="24"/>
          <w:szCs w:val="24"/>
        </w:rPr>
        <w:t xml:space="preserve"> the issue until we decide to go about it </w:t>
      </w:r>
      <w:r w:rsidR="0090746C">
        <w:rPr>
          <w:rFonts w:ascii="Times New Roman" w:hAnsi="Times New Roman" w:cs="Times New Roman"/>
          <w:sz w:val="24"/>
          <w:szCs w:val="24"/>
        </w:rPr>
        <w:t xml:space="preserve">as a Section </w:t>
      </w:r>
      <w:r w:rsidRPr="00946E79">
        <w:rPr>
          <w:rFonts w:ascii="Times New Roman" w:hAnsi="Times New Roman" w:cs="Times New Roman"/>
          <w:sz w:val="24"/>
          <w:szCs w:val="24"/>
        </w:rPr>
        <w:t>in a more considered way</w:t>
      </w:r>
      <w:r w:rsidR="0090746C">
        <w:rPr>
          <w:rFonts w:ascii="Times New Roman" w:hAnsi="Times New Roman" w:cs="Times New Roman"/>
          <w:sz w:val="24"/>
          <w:szCs w:val="24"/>
        </w:rPr>
        <w:t xml:space="preserve">. </w:t>
      </w:r>
      <w:r w:rsidRPr="00946E79">
        <w:rPr>
          <w:rFonts w:ascii="Times New Roman" w:hAnsi="Times New Roman" w:cs="Times New Roman"/>
          <w:sz w:val="24"/>
          <w:szCs w:val="24"/>
        </w:rPr>
        <w:t>Diane will get more detail on the May 23</w:t>
      </w:r>
      <w:r w:rsidRPr="00946E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46E79">
        <w:rPr>
          <w:rFonts w:ascii="Times New Roman" w:hAnsi="Times New Roman" w:cs="Times New Roman"/>
          <w:sz w:val="24"/>
          <w:szCs w:val="24"/>
        </w:rPr>
        <w:t xml:space="preserve"> meeting to see if we need to get </w:t>
      </w:r>
      <w:r w:rsidR="0090746C">
        <w:rPr>
          <w:rFonts w:ascii="Times New Roman" w:hAnsi="Times New Roman" w:cs="Times New Roman"/>
          <w:sz w:val="24"/>
          <w:szCs w:val="24"/>
        </w:rPr>
        <w:t>the issue on the table for that meeting and will</w:t>
      </w:r>
      <w:r w:rsidRPr="00946E79">
        <w:rPr>
          <w:rFonts w:ascii="Times New Roman" w:hAnsi="Times New Roman" w:cs="Times New Roman"/>
          <w:sz w:val="24"/>
          <w:szCs w:val="24"/>
        </w:rPr>
        <w:t xml:space="preserve"> find out what other</w:t>
      </w:r>
      <w:r w:rsidR="0090746C">
        <w:rPr>
          <w:rFonts w:ascii="Times New Roman" w:hAnsi="Times New Roman" w:cs="Times New Roman"/>
          <w:sz w:val="24"/>
          <w:szCs w:val="24"/>
        </w:rPr>
        <w:t xml:space="preserve"> similar</w:t>
      </w:r>
      <w:r w:rsidRPr="00946E79">
        <w:rPr>
          <w:rFonts w:ascii="Times New Roman" w:hAnsi="Times New Roman" w:cs="Times New Roman"/>
          <w:sz w:val="24"/>
          <w:szCs w:val="24"/>
        </w:rPr>
        <w:t xml:space="preserve"> issue </w:t>
      </w:r>
      <w:r w:rsidR="0090746C">
        <w:rPr>
          <w:rFonts w:ascii="Times New Roman" w:hAnsi="Times New Roman" w:cs="Times New Roman"/>
          <w:sz w:val="24"/>
          <w:szCs w:val="24"/>
        </w:rPr>
        <w:t>is being discussed at that meeting.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5F8" w:rsidRDefault="00C105F8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 xml:space="preserve">Janna suggested that </w:t>
      </w:r>
      <w:r w:rsidR="0090746C">
        <w:rPr>
          <w:rFonts w:ascii="Times New Roman" w:hAnsi="Times New Roman" w:cs="Times New Roman"/>
          <w:sz w:val="24"/>
          <w:szCs w:val="24"/>
        </w:rPr>
        <w:t>we</w:t>
      </w:r>
      <w:r w:rsidRPr="00946E79">
        <w:rPr>
          <w:rFonts w:ascii="Times New Roman" w:hAnsi="Times New Roman" w:cs="Times New Roman"/>
          <w:sz w:val="24"/>
          <w:szCs w:val="24"/>
        </w:rPr>
        <w:t xml:space="preserve"> narrow the letter to </w:t>
      </w:r>
      <w:r w:rsidR="0090746C">
        <w:rPr>
          <w:rFonts w:ascii="Times New Roman" w:hAnsi="Times New Roman" w:cs="Times New Roman"/>
          <w:sz w:val="24"/>
          <w:szCs w:val="24"/>
        </w:rPr>
        <w:t>seek certification</w:t>
      </w:r>
      <w:r w:rsidRPr="00946E79">
        <w:rPr>
          <w:rFonts w:ascii="Times New Roman" w:hAnsi="Times New Roman" w:cs="Times New Roman"/>
          <w:sz w:val="24"/>
          <w:szCs w:val="24"/>
        </w:rPr>
        <w:t xml:space="preserve"> just</w:t>
      </w:r>
      <w:r w:rsidR="0090746C">
        <w:rPr>
          <w:rFonts w:ascii="Times New Roman" w:hAnsi="Times New Roman" w:cs="Times New Roman"/>
          <w:sz w:val="24"/>
          <w:szCs w:val="24"/>
        </w:rPr>
        <w:t xml:space="preserve"> of</w:t>
      </w:r>
      <w:r w:rsidR="002D753F">
        <w:rPr>
          <w:rFonts w:ascii="Times New Roman" w:hAnsi="Times New Roman" w:cs="Times New Roman"/>
          <w:sz w:val="24"/>
          <w:szCs w:val="24"/>
        </w:rPr>
        <w:t xml:space="preserve"> the Land Trust Program </w:t>
      </w:r>
      <w:r w:rsidRPr="00946E79">
        <w:rPr>
          <w:rFonts w:ascii="Times New Roman" w:hAnsi="Times New Roman" w:cs="Times New Roman"/>
          <w:sz w:val="24"/>
          <w:szCs w:val="24"/>
        </w:rPr>
        <w:t>and come back to the idea of expanding</w:t>
      </w:r>
      <w:r w:rsidR="0090746C">
        <w:rPr>
          <w:rFonts w:ascii="Times New Roman" w:hAnsi="Times New Roman" w:cs="Times New Roman"/>
          <w:sz w:val="24"/>
          <w:szCs w:val="24"/>
        </w:rPr>
        <w:t xml:space="preserve"> the pro bono definition</w:t>
      </w:r>
      <w:r w:rsidRPr="00946E79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90746C">
        <w:rPr>
          <w:rFonts w:ascii="Times New Roman" w:hAnsi="Times New Roman" w:cs="Times New Roman"/>
          <w:sz w:val="24"/>
          <w:szCs w:val="24"/>
        </w:rPr>
        <w:t>.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8" w:rsidRDefault="008C6298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 xml:space="preserve">Diane will redraft the letter explaining that </w:t>
      </w:r>
      <w:r w:rsidR="002D753F">
        <w:rPr>
          <w:rFonts w:ascii="Times New Roman" w:hAnsi="Times New Roman" w:cs="Times New Roman"/>
          <w:sz w:val="24"/>
          <w:szCs w:val="24"/>
        </w:rPr>
        <w:t>the Land Trust Program</w:t>
      </w:r>
      <w:r w:rsidRPr="00946E79">
        <w:rPr>
          <w:rFonts w:ascii="Times New Roman" w:hAnsi="Times New Roman" w:cs="Times New Roman"/>
          <w:sz w:val="24"/>
          <w:szCs w:val="24"/>
        </w:rPr>
        <w:t xml:space="preserve"> fits within the bar’s </w:t>
      </w:r>
      <w:r w:rsidR="0090746C">
        <w:rPr>
          <w:rFonts w:ascii="Times New Roman" w:hAnsi="Times New Roman" w:cs="Times New Roman"/>
          <w:sz w:val="24"/>
          <w:szCs w:val="24"/>
        </w:rPr>
        <w:t xml:space="preserve">criteria and should be approved. </w:t>
      </w:r>
      <w:r w:rsidRPr="00946E79">
        <w:rPr>
          <w:rFonts w:ascii="Times New Roman" w:hAnsi="Times New Roman" w:cs="Times New Roman"/>
          <w:sz w:val="24"/>
          <w:szCs w:val="24"/>
        </w:rPr>
        <w:t>Diane will find out if this is appropriate for May 23</w:t>
      </w:r>
      <w:r w:rsidRPr="00946E7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46E79">
        <w:rPr>
          <w:rFonts w:ascii="Times New Roman" w:hAnsi="Times New Roman" w:cs="Times New Roman"/>
          <w:sz w:val="24"/>
          <w:szCs w:val="24"/>
        </w:rPr>
        <w:t xml:space="preserve"> meeting and push for </w:t>
      </w:r>
      <w:r w:rsidR="002D753F">
        <w:rPr>
          <w:rFonts w:ascii="Times New Roman" w:hAnsi="Times New Roman" w:cs="Times New Roman"/>
          <w:sz w:val="24"/>
          <w:szCs w:val="24"/>
        </w:rPr>
        <w:t>its inclusion</w:t>
      </w:r>
      <w:r w:rsidRPr="00946E79">
        <w:rPr>
          <w:rFonts w:ascii="Times New Roman" w:hAnsi="Times New Roman" w:cs="Times New Roman"/>
          <w:sz w:val="24"/>
          <w:szCs w:val="24"/>
        </w:rPr>
        <w:t xml:space="preserve"> as needed</w:t>
      </w:r>
      <w:r w:rsidR="0090746C">
        <w:rPr>
          <w:rFonts w:ascii="Times New Roman" w:hAnsi="Times New Roman" w:cs="Times New Roman"/>
          <w:sz w:val="24"/>
          <w:szCs w:val="24"/>
        </w:rPr>
        <w:t>.</w:t>
      </w:r>
    </w:p>
    <w:p w:rsidR="002C1E68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98" w:rsidRDefault="00CB3865" w:rsidP="002C1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865">
        <w:rPr>
          <w:rFonts w:ascii="Times New Roman" w:hAnsi="Times New Roman" w:cs="Times New Roman"/>
          <w:color w:val="000000"/>
          <w:sz w:val="24"/>
          <w:szCs w:val="24"/>
          <w:u w:val="single"/>
        </w:rPr>
        <w:t>Further Discussion of Outreach to ABA Task Force on Sustainability</w:t>
      </w:r>
    </w:p>
    <w:p w:rsidR="002C1E68" w:rsidRPr="00CB3865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3EC" w:rsidRPr="00946E79" w:rsidRDefault="0051474A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 xml:space="preserve">Dick </w:t>
      </w:r>
      <w:r w:rsidR="00CB3865">
        <w:rPr>
          <w:rFonts w:ascii="Times New Roman" w:hAnsi="Times New Roman" w:cs="Times New Roman"/>
          <w:sz w:val="24"/>
          <w:szCs w:val="24"/>
        </w:rPr>
        <w:t xml:space="preserve">Roy </w:t>
      </w:r>
      <w:r w:rsidR="00F963EC">
        <w:rPr>
          <w:rFonts w:ascii="Times New Roman" w:hAnsi="Times New Roman" w:cs="Times New Roman"/>
          <w:sz w:val="24"/>
          <w:szCs w:val="24"/>
        </w:rPr>
        <w:t>reported that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CB3865">
        <w:rPr>
          <w:rFonts w:ascii="Times New Roman" w:hAnsi="Times New Roman" w:cs="Times New Roman"/>
          <w:sz w:val="24"/>
          <w:szCs w:val="24"/>
        </w:rPr>
        <w:t xml:space="preserve">the </w:t>
      </w:r>
      <w:r w:rsidRPr="00946E79">
        <w:rPr>
          <w:rFonts w:ascii="Times New Roman" w:hAnsi="Times New Roman" w:cs="Times New Roman"/>
          <w:sz w:val="24"/>
          <w:szCs w:val="24"/>
        </w:rPr>
        <w:t>ABA</w:t>
      </w:r>
      <w:r w:rsidR="00CB3865">
        <w:rPr>
          <w:rFonts w:ascii="Times New Roman" w:hAnsi="Times New Roman" w:cs="Times New Roman"/>
          <w:sz w:val="24"/>
          <w:szCs w:val="24"/>
        </w:rPr>
        <w:t xml:space="preserve"> Task Force on Sustainability has invited a Section representative to make a </w:t>
      </w:r>
      <w:r w:rsidRPr="00946E79">
        <w:rPr>
          <w:rFonts w:ascii="Times New Roman" w:hAnsi="Times New Roman" w:cs="Times New Roman"/>
          <w:sz w:val="24"/>
          <w:szCs w:val="24"/>
        </w:rPr>
        <w:t xml:space="preserve">presentation at </w:t>
      </w:r>
      <w:r w:rsidR="00CB3865">
        <w:rPr>
          <w:rFonts w:ascii="Times New Roman" w:hAnsi="Times New Roman" w:cs="Times New Roman"/>
          <w:sz w:val="24"/>
          <w:szCs w:val="24"/>
        </w:rPr>
        <w:t xml:space="preserve">a Task Force meeting. </w:t>
      </w:r>
      <w:r w:rsidRPr="00946E79">
        <w:rPr>
          <w:rFonts w:ascii="Times New Roman" w:hAnsi="Times New Roman" w:cs="Times New Roman"/>
          <w:sz w:val="24"/>
          <w:szCs w:val="24"/>
        </w:rPr>
        <w:t xml:space="preserve">Dick suggested that Jim </w:t>
      </w:r>
      <w:r w:rsidR="00CB3865">
        <w:rPr>
          <w:rFonts w:ascii="Times New Roman" w:hAnsi="Times New Roman" w:cs="Times New Roman"/>
          <w:sz w:val="24"/>
          <w:szCs w:val="24"/>
        </w:rPr>
        <w:t xml:space="preserve">Kennedy </w:t>
      </w:r>
      <w:r w:rsidRPr="00946E79">
        <w:rPr>
          <w:rFonts w:ascii="Times New Roman" w:hAnsi="Times New Roman" w:cs="Times New Roman"/>
          <w:sz w:val="24"/>
          <w:szCs w:val="24"/>
        </w:rPr>
        <w:lastRenderedPageBreak/>
        <w:t>and Jen</w:t>
      </w:r>
      <w:r w:rsidR="00CB3865">
        <w:rPr>
          <w:rFonts w:ascii="Times New Roman" w:hAnsi="Times New Roman" w:cs="Times New Roman"/>
          <w:sz w:val="24"/>
          <w:szCs w:val="24"/>
        </w:rPr>
        <w:t>nifer Gates</w:t>
      </w:r>
      <w:r w:rsidRPr="00946E79">
        <w:rPr>
          <w:rFonts w:ascii="Times New Roman" w:hAnsi="Times New Roman" w:cs="Times New Roman"/>
          <w:sz w:val="24"/>
          <w:szCs w:val="24"/>
        </w:rPr>
        <w:t xml:space="preserve"> accept </w:t>
      </w:r>
      <w:r w:rsidR="00CB3865">
        <w:rPr>
          <w:rFonts w:ascii="Times New Roman" w:hAnsi="Times New Roman" w:cs="Times New Roman"/>
          <w:sz w:val="24"/>
          <w:szCs w:val="24"/>
        </w:rPr>
        <w:t>the invitation</w:t>
      </w:r>
      <w:r w:rsidR="00F963EC">
        <w:rPr>
          <w:rFonts w:ascii="Times New Roman" w:hAnsi="Times New Roman" w:cs="Times New Roman"/>
          <w:sz w:val="24"/>
          <w:szCs w:val="24"/>
        </w:rPr>
        <w:t xml:space="preserve"> on behalf of the Section</w:t>
      </w:r>
      <w:r w:rsidR="00CB3865">
        <w:rPr>
          <w:rFonts w:ascii="Times New Roman" w:hAnsi="Times New Roman" w:cs="Times New Roman"/>
          <w:sz w:val="24"/>
          <w:szCs w:val="24"/>
        </w:rPr>
        <w:t xml:space="preserve"> in order to describe to the Task Force </w:t>
      </w:r>
      <w:r w:rsidRPr="00946E79">
        <w:rPr>
          <w:rFonts w:ascii="Times New Roman" w:hAnsi="Times New Roman" w:cs="Times New Roman"/>
          <w:sz w:val="24"/>
          <w:szCs w:val="24"/>
        </w:rPr>
        <w:t xml:space="preserve">what </w:t>
      </w:r>
      <w:r w:rsidR="00CB3865">
        <w:rPr>
          <w:rFonts w:ascii="Times New Roman" w:hAnsi="Times New Roman" w:cs="Times New Roman"/>
          <w:sz w:val="24"/>
          <w:szCs w:val="24"/>
        </w:rPr>
        <w:t>the Section has d</w:t>
      </w:r>
      <w:r w:rsidRPr="00946E79">
        <w:rPr>
          <w:rFonts w:ascii="Times New Roman" w:hAnsi="Times New Roman" w:cs="Times New Roman"/>
          <w:sz w:val="24"/>
          <w:szCs w:val="24"/>
        </w:rPr>
        <w:t xml:space="preserve">one and </w:t>
      </w:r>
      <w:r w:rsidR="00CB3865">
        <w:rPr>
          <w:rFonts w:ascii="Times New Roman" w:hAnsi="Times New Roman" w:cs="Times New Roman"/>
          <w:sz w:val="24"/>
          <w:szCs w:val="24"/>
        </w:rPr>
        <w:t xml:space="preserve">to </w:t>
      </w:r>
      <w:r w:rsidRPr="00946E79">
        <w:rPr>
          <w:rFonts w:ascii="Times New Roman" w:hAnsi="Times New Roman" w:cs="Times New Roman"/>
          <w:sz w:val="24"/>
          <w:szCs w:val="24"/>
        </w:rPr>
        <w:t xml:space="preserve">encourage </w:t>
      </w:r>
      <w:r w:rsidR="00CB3865">
        <w:rPr>
          <w:rFonts w:ascii="Times New Roman" w:hAnsi="Times New Roman" w:cs="Times New Roman"/>
          <w:sz w:val="24"/>
          <w:szCs w:val="24"/>
        </w:rPr>
        <w:t xml:space="preserve">the </w:t>
      </w:r>
      <w:r w:rsidRPr="00946E79">
        <w:rPr>
          <w:rFonts w:ascii="Times New Roman" w:hAnsi="Times New Roman" w:cs="Times New Roman"/>
          <w:sz w:val="24"/>
          <w:szCs w:val="24"/>
        </w:rPr>
        <w:t xml:space="preserve">ABA to </w:t>
      </w:r>
      <w:r w:rsidR="00CB3865">
        <w:rPr>
          <w:rFonts w:ascii="Times New Roman" w:hAnsi="Times New Roman" w:cs="Times New Roman"/>
          <w:sz w:val="24"/>
          <w:szCs w:val="24"/>
        </w:rPr>
        <w:t>increase</w:t>
      </w:r>
      <w:r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CB3865">
        <w:rPr>
          <w:rFonts w:ascii="Times New Roman" w:hAnsi="Times New Roman" w:cs="Times New Roman"/>
          <w:sz w:val="24"/>
          <w:szCs w:val="24"/>
        </w:rPr>
        <w:t>its</w:t>
      </w:r>
      <w:r w:rsidRPr="00946E79">
        <w:rPr>
          <w:rFonts w:ascii="Times New Roman" w:hAnsi="Times New Roman" w:cs="Times New Roman"/>
          <w:sz w:val="24"/>
          <w:szCs w:val="24"/>
        </w:rPr>
        <w:t xml:space="preserve"> efforts</w:t>
      </w:r>
      <w:r w:rsidR="00CB3865">
        <w:rPr>
          <w:rFonts w:ascii="Times New Roman" w:hAnsi="Times New Roman" w:cs="Times New Roman"/>
          <w:sz w:val="24"/>
          <w:szCs w:val="24"/>
        </w:rPr>
        <w:t>, perhaps by using the IPCC 5</w:t>
      </w:r>
      <w:r w:rsidR="00CB3865" w:rsidRPr="00CB38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3865">
        <w:rPr>
          <w:rFonts w:ascii="Times New Roman" w:hAnsi="Times New Roman" w:cs="Times New Roman"/>
          <w:sz w:val="24"/>
          <w:szCs w:val="24"/>
        </w:rPr>
        <w:t xml:space="preserve"> Assessment Report as additional motivation.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Diane </w:t>
      </w:r>
      <w:r w:rsidR="00F963EC">
        <w:rPr>
          <w:rFonts w:ascii="Times New Roman" w:hAnsi="Times New Roman" w:cs="Times New Roman"/>
          <w:sz w:val="24"/>
          <w:szCs w:val="24"/>
        </w:rPr>
        <w:t xml:space="preserve">Henkels noted that she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would like to be </w:t>
      </w:r>
      <w:r w:rsidR="00F963EC">
        <w:rPr>
          <w:rFonts w:ascii="Times New Roman" w:hAnsi="Times New Roman" w:cs="Times New Roman"/>
          <w:sz w:val="24"/>
          <w:szCs w:val="24"/>
        </w:rPr>
        <w:t xml:space="preserve">the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point person to follow up with </w:t>
      </w:r>
      <w:r w:rsidR="00F963EC">
        <w:rPr>
          <w:rFonts w:ascii="Times New Roman" w:hAnsi="Times New Roman" w:cs="Times New Roman"/>
          <w:sz w:val="24"/>
          <w:szCs w:val="24"/>
        </w:rPr>
        <w:t xml:space="preserve">the </w:t>
      </w:r>
      <w:r w:rsidR="00F963EC" w:rsidRPr="00946E79">
        <w:rPr>
          <w:rFonts w:ascii="Times New Roman" w:hAnsi="Times New Roman" w:cs="Times New Roman"/>
          <w:sz w:val="24"/>
          <w:szCs w:val="24"/>
        </w:rPr>
        <w:t>ABA</w:t>
      </w:r>
      <w:r w:rsidR="00F963EC">
        <w:rPr>
          <w:rFonts w:ascii="Times New Roman" w:hAnsi="Times New Roman" w:cs="Times New Roman"/>
          <w:sz w:val="24"/>
          <w:szCs w:val="24"/>
        </w:rPr>
        <w:t xml:space="preserve">. </w:t>
      </w:r>
      <w:r w:rsidR="00F963EC" w:rsidRPr="00946E79">
        <w:rPr>
          <w:rFonts w:ascii="Times New Roman" w:hAnsi="Times New Roman" w:cs="Times New Roman"/>
          <w:sz w:val="24"/>
          <w:szCs w:val="24"/>
        </w:rPr>
        <w:t>Jen</w:t>
      </w:r>
      <w:r w:rsidR="00F963EC">
        <w:rPr>
          <w:rFonts w:ascii="Times New Roman" w:hAnsi="Times New Roman" w:cs="Times New Roman"/>
          <w:sz w:val="24"/>
          <w:szCs w:val="24"/>
        </w:rPr>
        <w:t>nifer Gates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 asked if anyone </w:t>
      </w:r>
      <w:r w:rsidR="00F963EC">
        <w:rPr>
          <w:rFonts w:ascii="Times New Roman" w:hAnsi="Times New Roman" w:cs="Times New Roman"/>
          <w:sz w:val="24"/>
          <w:szCs w:val="24"/>
        </w:rPr>
        <w:t xml:space="preserve">opposed accepting the ABA’s invitation. No one objected, but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Diane </w:t>
      </w:r>
      <w:r w:rsidR="00F963EC">
        <w:rPr>
          <w:rFonts w:ascii="Times New Roman" w:hAnsi="Times New Roman" w:cs="Times New Roman"/>
          <w:sz w:val="24"/>
          <w:szCs w:val="24"/>
        </w:rPr>
        <w:t xml:space="preserve">Henkels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noted that she would like to see what </w:t>
      </w:r>
      <w:r w:rsidR="00F963EC">
        <w:rPr>
          <w:rFonts w:ascii="Times New Roman" w:hAnsi="Times New Roman" w:cs="Times New Roman"/>
          <w:sz w:val="24"/>
          <w:szCs w:val="24"/>
        </w:rPr>
        <w:t>would be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 involved in the presentation</w:t>
      </w:r>
      <w:r w:rsidR="00F963EC">
        <w:rPr>
          <w:rFonts w:ascii="Times New Roman" w:hAnsi="Times New Roman" w:cs="Times New Roman"/>
          <w:sz w:val="24"/>
          <w:szCs w:val="24"/>
        </w:rPr>
        <w:t xml:space="preserve">. </w:t>
      </w:r>
      <w:r w:rsidR="00F963EC" w:rsidRPr="00946E79">
        <w:rPr>
          <w:rFonts w:ascii="Times New Roman" w:hAnsi="Times New Roman" w:cs="Times New Roman"/>
          <w:sz w:val="24"/>
          <w:szCs w:val="24"/>
        </w:rPr>
        <w:t>Jen</w:t>
      </w:r>
      <w:r w:rsidR="00F963EC">
        <w:rPr>
          <w:rFonts w:ascii="Times New Roman" w:hAnsi="Times New Roman" w:cs="Times New Roman"/>
          <w:sz w:val="24"/>
          <w:szCs w:val="24"/>
        </w:rPr>
        <w:t>nifer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 will </w:t>
      </w:r>
      <w:r w:rsidR="00F963EC">
        <w:rPr>
          <w:rFonts w:ascii="Times New Roman" w:hAnsi="Times New Roman" w:cs="Times New Roman"/>
          <w:sz w:val="24"/>
          <w:szCs w:val="24"/>
        </w:rPr>
        <w:t>follow up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 with Diane and Dick regarding </w:t>
      </w:r>
      <w:r w:rsidR="00F963EC">
        <w:rPr>
          <w:rFonts w:ascii="Times New Roman" w:hAnsi="Times New Roman" w:cs="Times New Roman"/>
          <w:sz w:val="24"/>
          <w:szCs w:val="24"/>
        </w:rPr>
        <w:t xml:space="preserve">the Section’s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F963EC">
        <w:rPr>
          <w:rFonts w:ascii="Times New Roman" w:hAnsi="Times New Roman" w:cs="Times New Roman"/>
          <w:sz w:val="24"/>
          <w:szCs w:val="24"/>
        </w:rPr>
        <w:t xml:space="preserve">to the Task Force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and will coordinate with </w:t>
      </w:r>
      <w:r w:rsidR="00F963EC">
        <w:rPr>
          <w:rFonts w:ascii="Times New Roman" w:hAnsi="Times New Roman" w:cs="Times New Roman"/>
          <w:sz w:val="24"/>
          <w:szCs w:val="24"/>
        </w:rPr>
        <w:t xml:space="preserve">the </w:t>
      </w:r>
      <w:r w:rsidR="00F963EC" w:rsidRPr="00946E79">
        <w:rPr>
          <w:rFonts w:ascii="Times New Roman" w:hAnsi="Times New Roman" w:cs="Times New Roman"/>
          <w:sz w:val="24"/>
          <w:szCs w:val="24"/>
        </w:rPr>
        <w:t xml:space="preserve">ABA on dates, topics, etc. </w:t>
      </w:r>
    </w:p>
    <w:p w:rsidR="0051474A" w:rsidRPr="00946E79" w:rsidRDefault="0051474A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74A" w:rsidRDefault="00CB3865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Henkels noted that the Task F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orce will likely be extended into next year per </w:t>
      </w:r>
      <w:r w:rsidR="00F963EC">
        <w:rPr>
          <w:rFonts w:ascii="Times New Roman" w:hAnsi="Times New Roman" w:cs="Times New Roman"/>
          <w:sz w:val="24"/>
          <w:szCs w:val="24"/>
        </w:rPr>
        <w:t>her communications with Lee DeHihns, the Task Force’s chair, who has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 asked </w:t>
      </w:r>
      <w:r w:rsidR="00F963EC">
        <w:rPr>
          <w:rFonts w:ascii="Times New Roman" w:hAnsi="Times New Roman" w:cs="Times New Roman"/>
          <w:sz w:val="24"/>
          <w:szCs w:val="24"/>
        </w:rPr>
        <w:t>the Section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 to </w:t>
      </w:r>
      <w:r w:rsidR="00F963EC">
        <w:rPr>
          <w:rFonts w:ascii="Times New Roman" w:hAnsi="Times New Roman" w:cs="Times New Roman"/>
          <w:sz w:val="24"/>
          <w:szCs w:val="24"/>
        </w:rPr>
        <w:t>share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 </w:t>
      </w:r>
      <w:r w:rsidR="00F963EC">
        <w:rPr>
          <w:rFonts w:ascii="Times New Roman" w:hAnsi="Times New Roman" w:cs="Times New Roman"/>
          <w:sz w:val="24"/>
          <w:szCs w:val="24"/>
        </w:rPr>
        <w:t>its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 resources and recommendations </w:t>
      </w:r>
      <w:r w:rsidR="00F963EC">
        <w:rPr>
          <w:rFonts w:ascii="Times New Roman" w:hAnsi="Times New Roman" w:cs="Times New Roman"/>
          <w:sz w:val="24"/>
          <w:szCs w:val="24"/>
        </w:rPr>
        <w:t xml:space="preserve">with the Task Force. </w:t>
      </w:r>
      <w:r w:rsidR="0051474A" w:rsidRPr="0094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E68" w:rsidRPr="00946E79" w:rsidRDefault="002C1E68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865" w:rsidRDefault="00CB3865" w:rsidP="002C1E68">
      <w:pPr>
        <w:pStyle w:val="stylerelinenotboldleft0firstline0"/>
        <w:spacing w:before="0" w:after="0" w:line="280" w:lineRule="atLeast"/>
        <w:rPr>
          <w:rFonts w:hAnsi="Times New Roman" w:cs="Times New Roman"/>
          <w:u w:val="single"/>
        </w:rPr>
      </w:pPr>
      <w:r>
        <w:rPr>
          <w:rFonts w:hAnsi="Times New Roman" w:cs="Times New Roman"/>
          <w:u w:val="single"/>
        </w:rPr>
        <w:t xml:space="preserve">Time for Public Comment </w:t>
      </w:r>
    </w:p>
    <w:p w:rsidR="002C1E68" w:rsidRDefault="002C1E68" w:rsidP="002C1E68">
      <w:pPr>
        <w:pStyle w:val="stylerelinenotboldleft0firstline0"/>
        <w:spacing w:before="0" w:after="0" w:line="280" w:lineRule="atLeast"/>
        <w:rPr>
          <w:rFonts w:eastAsia="Arial" w:hAnsi="Times New Roman" w:cs="Times New Roman"/>
          <w:u w:val="single"/>
        </w:rPr>
      </w:pPr>
    </w:p>
    <w:p w:rsidR="00CB3865" w:rsidRDefault="00CB3865" w:rsidP="002C1E68">
      <w:pPr>
        <w:pStyle w:val="stylerelinenotboldleft0firstline0"/>
        <w:spacing w:before="0" w:after="0" w:line="280" w:lineRule="atLeast"/>
        <w:rPr>
          <w:rFonts w:hAnsi="Times New Roman" w:cs="Times New Roman"/>
        </w:rPr>
      </w:pPr>
      <w:r>
        <w:rPr>
          <w:rFonts w:hAnsi="Times New Roman" w:cs="Times New Roman"/>
        </w:rPr>
        <w:t>No visitors attended the meeting.</w:t>
      </w:r>
    </w:p>
    <w:p w:rsidR="002C1E68" w:rsidRDefault="002C1E68" w:rsidP="002C1E68">
      <w:pPr>
        <w:pStyle w:val="stylerelinenotboldleft0firstline0"/>
        <w:spacing w:before="0" w:after="0" w:line="280" w:lineRule="atLeast"/>
        <w:rPr>
          <w:rFonts w:eastAsia="Arial" w:hAnsi="Times New Roman" w:cs="Times New Roman"/>
        </w:rPr>
      </w:pPr>
    </w:p>
    <w:p w:rsidR="00CB3865" w:rsidRDefault="00CB3865" w:rsidP="002C1E68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>
        <w:rPr>
          <w:rFonts w:ascii="Times New Roman" w:hAnsi="Times New Roman" w:cs="Times New Roman"/>
          <w:sz w:val="24"/>
          <w:szCs w:val="24"/>
          <w:lang w:val="fr-FR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10:32.</w:t>
      </w:r>
    </w:p>
    <w:p w:rsidR="00CB3865" w:rsidRDefault="00CB3865" w:rsidP="002C1E68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:rsidR="00ED79B7" w:rsidRPr="00946E79" w:rsidRDefault="00CB3865" w:rsidP="002C1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on June 5, 2014 at 9:00 at White Summers.</w:t>
      </w:r>
    </w:p>
    <w:p w:rsidR="00780F01" w:rsidRPr="00946E79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F01" w:rsidRPr="00946E79" w:rsidRDefault="00780F01" w:rsidP="002C1E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0F01" w:rsidRPr="00946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6C" w:rsidRDefault="0090746C" w:rsidP="0090746C">
      <w:pPr>
        <w:spacing w:after="0" w:line="240" w:lineRule="auto"/>
      </w:pPr>
      <w:r>
        <w:separator/>
      </w:r>
    </w:p>
  </w:endnote>
  <w:endnote w:type="continuationSeparator" w:id="0">
    <w:p w:rsidR="0090746C" w:rsidRDefault="0090746C" w:rsidP="0090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2" w:rsidRDefault="001A7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2" w:rsidRDefault="001A7D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2" w:rsidRDefault="001A7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6C" w:rsidRDefault="0090746C" w:rsidP="0090746C">
      <w:pPr>
        <w:spacing w:after="0" w:line="240" w:lineRule="auto"/>
      </w:pPr>
      <w:r>
        <w:separator/>
      </w:r>
    </w:p>
  </w:footnote>
  <w:footnote w:type="continuationSeparator" w:id="0">
    <w:p w:rsidR="0090746C" w:rsidRDefault="0090746C" w:rsidP="0090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2" w:rsidRDefault="001A7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6C" w:rsidRDefault="00907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2" w:rsidRDefault="001A7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64F"/>
    <w:multiLevelType w:val="hybridMultilevel"/>
    <w:tmpl w:val="6CFC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1"/>
    <w:rsid w:val="001A7D62"/>
    <w:rsid w:val="002448AE"/>
    <w:rsid w:val="002C1E68"/>
    <w:rsid w:val="002D753F"/>
    <w:rsid w:val="0051474A"/>
    <w:rsid w:val="00640781"/>
    <w:rsid w:val="006E62ED"/>
    <w:rsid w:val="007733C2"/>
    <w:rsid w:val="00780F01"/>
    <w:rsid w:val="008C6298"/>
    <w:rsid w:val="008D2DA9"/>
    <w:rsid w:val="0090746C"/>
    <w:rsid w:val="00924440"/>
    <w:rsid w:val="00946E79"/>
    <w:rsid w:val="00951B73"/>
    <w:rsid w:val="00985B43"/>
    <w:rsid w:val="00A53E58"/>
    <w:rsid w:val="00AD0B65"/>
    <w:rsid w:val="00AE1559"/>
    <w:rsid w:val="00AF6914"/>
    <w:rsid w:val="00C105F8"/>
    <w:rsid w:val="00CB3865"/>
    <w:rsid w:val="00ED79B7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4987D6D5-02F7-45C3-AC13-96058A3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58"/>
    <w:pPr>
      <w:ind w:left="720"/>
      <w:contextualSpacing/>
    </w:pPr>
  </w:style>
  <w:style w:type="paragraph" w:customStyle="1" w:styleId="stylerelinenotboldleft0firstline0">
    <w:name w:val="stylerelinenotboldleft0firstline0"/>
    <w:rsid w:val="007733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CB38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0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6C"/>
  </w:style>
  <w:style w:type="paragraph" w:styleId="Footer">
    <w:name w:val="footer"/>
    <w:basedOn w:val="Normal"/>
    <w:link w:val="FooterChar"/>
    <w:uiPriority w:val="99"/>
    <w:unhideWhenUsed/>
    <w:rsid w:val="0090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CFC0-588C-4759-9C99-8DE1A3E5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McQuesten</dc:creator>
  <cp:keywords/>
  <dc:description/>
  <cp:lastModifiedBy>Ann McQuesten</cp:lastModifiedBy>
  <cp:revision>3</cp:revision>
  <dcterms:created xsi:type="dcterms:W3CDTF">2014-06-12T01:22:00Z</dcterms:created>
  <dcterms:modified xsi:type="dcterms:W3CDTF">2014-06-12T01:23:00Z</dcterms:modified>
</cp:coreProperties>
</file>